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B240D" w14:textId="46D8ADEA" w:rsidR="003C6919" w:rsidRPr="00090F6B" w:rsidRDefault="003C6919" w:rsidP="00090F6B">
      <w:pPr>
        <w:jc w:val="center"/>
        <w:rPr>
          <w:sz w:val="36"/>
          <w:szCs w:val="36"/>
        </w:rPr>
      </w:pPr>
      <w:r w:rsidRPr="003C6919">
        <w:rPr>
          <w:rFonts w:hint="eastAsia"/>
          <w:sz w:val="36"/>
          <w:szCs w:val="36"/>
        </w:rPr>
        <w:t>【議会改革を進める会】</w:t>
      </w:r>
      <w:r w:rsidR="00355AA6">
        <w:rPr>
          <w:rFonts w:hint="eastAsia"/>
          <w:sz w:val="36"/>
          <w:szCs w:val="36"/>
        </w:rPr>
        <w:t>議会運営委員会への提案</w:t>
      </w:r>
    </w:p>
    <w:p w14:paraId="7DD59ECB" w14:textId="45647945" w:rsidR="003C6919" w:rsidRPr="004D0AA7" w:rsidRDefault="003C6919" w:rsidP="004D0AA7">
      <w:pPr>
        <w:pStyle w:val="2"/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議会改革を進める会</w:t>
      </w:r>
      <w:r w:rsidR="00090F6B" w:rsidRPr="004D0AA7">
        <w:rPr>
          <w:rFonts w:hint="eastAsia"/>
          <w:sz w:val="24"/>
          <w:szCs w:val="24"/>
        </w:rPr>
        <w:t>の理念</w:t>
      </w:r>
    </w:p>
    <w:p w14:paraId="07853A94" w14:textId="5A041053" w:rsidR="003C6919" w:rsidRPr="004D0AA7" w:rsidRDefault="003C6919" w:rsidP="004D0AA7">
      <w:p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長崎県五島市議会における議会改革の研究</w:t>
      </w:r>
      <w:r w:rsidR="00355AA6">
        <w:rPr>
          <w:rFonts w:hint="eastAsia"/>
          <w:sz w:val="24"/>
          <w:szCs w:val="24"/>
        </w:rPr>
        <w:t>、</w:t>
      </w:r>
      <w:r w:rsidRPr="004D0AA7">
        <w:rPr>
          <w:rFonts w:hint="eastAsia"/>
          <w:sz w:val="24"/>
          <w:szCs w:val="24"/>
        </w:rPr>
        <w:t>提案、実行を促す事を理念とする会派で</w:t>
      </w:r>
      <w:r w:rsidR="00355AA6">
        <w:rPr>
          <w:rFonts w:hint="eastAsia"/>
          <w:sz w:val="24"/>
          <w:szCs w:val="24"/>
        </w:rPr>
        <w:t>す。</w:t>
      </w:r>
    </w:p>
    <w:p w14:paraId="4C43AC39" w14:textId="77777777" w:rsidR="003C6919" w:rsidRPr="00355AA6" w:rsidRDefault="003C6919" w:rsidP="004D0AA7">
      <w:pPr>
        <w:spacing w:line="360" w:lineRule="exact"/>
        <w:rPr>
          <w:sz w:val="24"/>
          <w:szCs w:val="24"/>
        </w:rPr>
      </w:pPr>
    </w:p>
    <w:p w14:paraId="504FBBDD" w14:textId="7D7D11B1" w:rsidR="003C6919" w:rsidRPr="004D0AA7" w:rsidRDefault="003C6919" w:rsidP="004D0AA7">
      <w:pPr>
        <w:pStyle w:val="2"/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議会改革</w:t>
      </w:r>
      <w:r w:rsidR="00355AA6">
        <w:rPr>
          <w:rFonts w:hint="eastAsia"/>
          <w:sz w:val="24"/>
          <w:szCs w:val="24"/>
        </w:rPr>
        <w:t>に向けた提案</w:t>
      </w:r>
    </w:p>
    <w:p w14:paraId="3234D42C" w14:textId="68F335CA" w:rsidR="00090F6B" w:rsidRPr="004D0AA7" w:rsidRDefault="00090F6B" w:rsidP="004D0AA7">
      <w:p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下記の改革項目について、</w:t>
      </w:r>
      <w:r w:rsidR="00355AA6">
        <w:rPr>
          <w:rFonts w:hint="eastAsia"/>
          <w:sz w:val="24"/>
          <w:szCs w:val="24"/>
        </w:rPr>
        <w:t>過去</w:t>
      </w:r>
      <w:r w:rsidRPr="004D0AA7">
        <w:rPr>
          <w:rFonts w:hint="eastAsia"/>
          <w:sz w:val="24"/>
          <w:szCs w:val="24"/>
        </w:rPr>
        <w:t>の五島市議会</w:t>
      </w:r>
      <w:r w:rsidR="00355AA6">
        <w:rPr>
          <w:rFonts w:hint="eastAsia"/>
          <w:sz w:val="24"/>
          <w:szCs w:val="24"/>
        </w:rPr>
        <w:t>の議会運営委員会</w:t>
      </w:r>
      <w:r w:rsidRPr="004D0AA7">
        <w:rPr>
          <w:rFonts w:hint="eastAsia"/>
          <w:sz w:val="24"/>
          <w:szCs w:val="24"/>
        </w:rPr>
        <w:t>において、発議されながら採用されなかった経緯があるため、改めて検討するように</w:t>
      </w:r>
      <w:r w:rsidR="00355AA6">
        <w:rPr>
          <w:rFonts w:hint="eastAsia"/>
          <w:sz w:val="24"/>
          <w:szCs w:val="24"/>
        </w:rPr>
        <w:t>提案します</w:t>
      </w:r>
      <w:r w:rsidRPr="004D0AA7">
        <w:rPr>
          <w:rFonts w:hint="eastAsia"/>
          <w:sz w:val="24"/>
          <w:szCs w:val="24"/>
        </w:rPr>
        <w:t>。</w:t>
      </w:r>
    </w:p>
    <w:p w14:paraId="096FBE24" w14:textId="77777777" w:rsidR="00090F6B" w:rsidRPr="00355AA6" w:rsidRDefault="00090F6B" w:rsidP="004D0AA7">
      <w:pPr>
        <w:spacing w:line="360" w:lineRule="exact"/>
        <w:rPr>
          <w:sz w:val="24"/>
          <w:szCs w:val="24"/>
        </w:rPr>
      </w:pPr>
    </w:p>
    <w:p w14:paraId="52D94BE0" w14:textId="77777777" w:rsidR="003C6919" w:rsidRPr="004D0AA7" w:rsidRDefault="003C6919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3C6919">
        <w:rPr>
          <w:sz w:val="24"/>
          <w:szCs w:val="24"/>
        </w:rPr>
        <w:t>議会活性化委員会の設置</w:t>
      </w:r>
    </w:p>
    <w:p w14:paraId="7E61AAFD" w14:textId="67823FBB" w:rsidR="003C6919" w:rsidRPr="003C6919" w:rsidRDefault="003C6919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議員定数の見直し</w:t>
      </w:r>
    </w:p>
    <w:p w14:paraId="7540C316" w14:textId="47DDC0B2" w:rsidR="003C6919" w:rsidRPr="004D0AA7" w:rsidRDefault="003C6919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3C6919">
        <w:rPr>
          <w:sz w:val="24"/>
          <w:szCs w:val="24"/>
        </w:rPr>
        <w:t>議会基本条例の設置</w:t>
      </w:r>
      <w:r w:rsidR="00355AA6">
        <w:rPr>
          <w:rFonts w:hint="eastAsia"/>
          <w:sz w:val="24"/>
          <w:szCs w:val="24"/>
        </w:rPr>
        <w:t>（議員への反問権も含む）</w:t>
      </w:r>
    </w:p>
    <w:p w14:paraId="27FF2B99" w14:textId="108AB724" w:rsidR="00090F6B" w:rsidRPr="004D0AA7" w:rsidRDefault="00090F6B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手話言語条例の制定と議会への手話通訳士導入</w:t>
      </w:r>
    </w:p>
    <w:p w14:paraId="4C37BB20" w14:textId="370DA033" w:rsidR="00090F6B" w:rsidRPr="004D0AA7" w:rsidRDefault="00090F6B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議会中継のYouTube放送・字幕追加</w:t>
      </w:r>
    </w:p>
    <w:p w14:paraId="39D3545F" w14:textId="4E91E828" w:rsidR="00090F6B" w:rsidRPr="003C6919" w:rsidRDefault="00090F6B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委員会討議の録画撮影・議事録の作成と公開</w:t>
      </w:r>
    </w:p>
    <w:p w14:paraId="508926B7" w14:textId="77777777" w:rsidR="003C6919" w:rsidRPr="003C6919" w:rsidRDefault="003C6919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3C6919">
        <w:rPr>
          <w:sz w:val="24"/>
          <w:szCs w:val="24"/>
        </w:rPr>
        <w:t>市民や各種団体との意見交換会の実施</w:t>
      </w:r>
    </w:p>
    <w:p w14:paraId="4BBE49BC" w14:textId="7CBF37E7" w:rsidR="003C6919" w:rsidRPr="00355AA6" w:rsidRDefault="003C6919" w:rsidP="00355AA6">
      <w:pPr>
        <w:numPr>
          <w:ilvl w:val="0"/>
          <w:numId w:val="3"/>
        </w:numPr>
        <w:spacing w:line="360" w:lineRule="exact"/>
        <w:rPr>
          <w:rFonts w:hint="eastAsia"/>
          <w:sz w:val="24"/>
          <w:szCs w:val="24"/>
        </w:rPr>
      </w:pPr>
      <w:r w:rsidRPr="003C6919">
        <w:rPr>
          <w:sz w:val="24"/>
          <w:szCs w:val="24"/>
        </w:rPr>
        <w:t>事務事業評価の実施</w:t>
      </w:r>
    </w:p>
    <w:p w14:paraId="5E1F88E3" w14:textId="77777777" w:rsidR="003C6919" w:rsidRPr="003C6919" w:rsidRDefault="003C6919" w:rsidP="004D0AA7">
      <w:pPr>
        <w:numPr>
          <w:ilvl w:val="0"/>
          <w:numId w:val="3"/>
        </w:numPr>
        <w:spacing w:line="360" w:lineRule="exact"/>
        <w:rPr>
          <w:sz w:val="24"/>
          <w:szCs w:val="24"/>
        </w:rPr>
      </w:pPr>
      <w:r w:rsidRPr="003C6919">
        <w:rPr>
          <w:sz w:val="24"/>
          <w:szCs w:val="24"/>
        </w:rPr>
        <w:t>議員間での自由討議の導入</w:t>
      </w:r>
    </w:p>
    <w:p w14:paraId="2A0CDBE3" w14:textId="6173C9C3" w:rsidR="00090F6B" w:rsidRPr="004D0AA7" w:rsidRDefault="00090F6B" w:rsidP="004D0AA7">
      <w:pPr>
        <w:spacing w:line="360" w:lineRule="exact"/>
        <w:rPr>
          <w:sz w:val="24"/>
          <w:szCs w:val="24"/>
        </w:rPr>
      </w:pPr>
    </w:p>
    <w:p w14:paraId="2B8728E8" w14:textId="25374F97" w:rsidR="00090F6B" w:rsidRPr="004D0AA7" w:rsidRDefault="00090F6B" w:rsidP="004D0AA7">
      <w:pPr>
        <w:spacing w:line="360" w:lineRule="exact"/>
        <w:rPr>
          <w:sz w:val="24"/>
          <w:szCs w:val="24"/>
        </w:rPr>
      </w:pPr>
      <w:r w:rsidRPr="004D0AA7">
        <w:rPr>
          <w:rFonts w:hint="eastAsia"/>
          <w:sz w:val="24"/>
          <w:szCs w:val="24"/>
        </w:rPr>
        <w:t>改革項目の優先度や内容については、</w:t>
      </w:r>
      <w:r w:rsidR="004D0AA7">
        <w:rPr>
          <w:rFonts w:hint="eastAsia"/>
          <w:sz w:val="24"/>
          <w:szCs w:val="24"/>
        </w:rPr>
        <w:t>必要に応じて協議・</w:t>
      </w:r>
      <w:r w:rsidRPr="004D0AA7">
        <w:rPr>
          <w:rFonts w:hint="eastAsia"/>
          <w:sz w:val="24"/>
          <w:szCs w:val="24"/>
        </w:rPr>
        <w:t>見直しを行いながら</w:t>
      </w:r>
      <w:r w:rsidR="00355AA6">
        <w:rPr>
          <w:rFonts w:hint="eastAsia"/>
          <w:sz w:val="24"/>
          <w:szCs w:val="24"/>
        </w:rPr>
        <w:t>進める</w:t>
      </w:r>
      <w:r w:rsidRPr="004D0AA7">
        <w:rPr>
          <w:rFonts w:hint="eastAsia"/>
          <w:sz w:val="24"/>
          <w:szCs w:val="24"/>
        </w:rPr>
        <w:t>。</w:t>
      </w:r>
    </w:p>
    <w:sectPr w:rsidR="00090F6B" w:rsidRPr="004D0AA7" w:rsidSect="003C6919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7A014" w14:textId="77777777" w:rsidR="007D34B4" w:rsidRDefault="007D34B4" w:rsidP="003C6919">
      <w:r>
        <w:separator/>
      </w:r>
    </w:p>
  </w:endnote>
  <w:endnote w:type="continuationSeparator" w:id="0">
    <w:p w14:paraId="7FEBF005" w14:textId="77777777" w:rsidR="007D34B4" w:rsidRDefault="007D34B4" w:rsidP="003C6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96EB" w14:textId="77777777" w:rsidR="007D34B4" w:rsidRDefault="007D34B4" w:rsidP="003C6919">
      <w:r>
        <w:separator/>
      </w:r>
    </w:p>
  </w:footnote>
  <w:footnote w:type="continuationSeparator" w:id="0">
    <w:p w14:paraId="745A29F0" w14:textId="77777777" w:rsidR="007D34B4" w:rsidRDefault="007D34B4" w:rsidP="003C6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7BD9" w14:textId="30B3D3D6" w:rsidR="00090F6B" w:rsidRDefault="00090F6B" w:rsidP="00090F6B">
    <w:pPr>
      <w:pStyle w:val="aa"/>
      <w:jc w:val="right"/>
    </w:pPr>
    <w:r>
      <w:rPr>
        <w:rFonts w:hint="eastAsia"/>
      </w:rPr>
      <w:t>議会改革を進める会　中西大輔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24454"/>
    <w:multiLevelType w:val="multilevel"/>
    <w:tmpl w:val="30A2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36E1B"/>
    <w:multiLevelType w:val="multilevel"/>
    <w:tmpl w:val="A4B64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454F98"/>
    <w:multiLevelType w:val="multilevel"/>
    <w:tmpl w:val="607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7330910">
    <w:abstractNumId w:val="0"/>
  </w:num>
  <w:num w:numId="2" w16cid:durableId="1512521802">
    <w:abstractNumId w:val="2"/>
  </w:num>
  <w:num w:numId="3" w16cid:durableId="1632127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E7"/>
    <w:rsid w:val="00090F6B"/>
    <w:rsid w:val="000E33E7"/>
    <w:rsid w:val="00355AA6"/>
    <w:rsid w:val="003C6919"/>
    <w:rsid w:val="0044174A"/>
    <w:rsid w:val="004B3333"/>
    <w:rsid w:val="004D0AA7"/>
    <w:rsid w:val="007D34B4"/>
    <w:rsid w:val="00804BCD"/>
    <w:rsid w:val="00C85382"/>
    <w:rsid w:val="00CA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07950D"/>
  <w15:chartTrackingRefBased/>
  <w15:docId w15:val="{E93B6CE9-EE95-4816-AA15-F49A6EDD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33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E3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3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3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3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3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3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3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3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33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E33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33E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33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33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33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33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33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33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33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3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3E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33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33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33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33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33E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33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33E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E33E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C691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C6919"/>
  </w:style>
  <w:style w:type="paragraph" w:styleId="ac">
    <w:name w:val="footer"/>
    <w:basedOn w:val="a"/>
    <w:link w:val="ad"/>
    <w:uiPriority w:val="99"/>
    <w:unhideWhenUsed/>
    <w:rsid w:val="003C691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C6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Nakanishi Daisuke</dc:creator>
  <cp:keywords/>
  <dc:description/>
  <cp:lastModifiedBy>Nakanishi Daisuke</cp:lastModifiedBy>
  <cp:revision>4</cp:revision>
  <dcterms:created xsi:type="dcterms:W3CDTF">2025-02-20T23:13:00Z</dcterms:created>
  <dcterms:modified xsi:type="dcterms:W3CDTF">2025-05-26T06:57:00Z</dcterms:modified>
</cp:coreProperties>
</file>