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C61F" w14:textId="13BCF43A" w:rsidR="00C85382" w:rsidRPr="009D3DF8" w:rsidRDefault="00F41B59" w:rsidP="00F41B59">
      <w:pPr>
        <w:pStyle w:val="1"/>
        <w:rPr>
          <w:rFonts w:asciiTheme="minorEastAsia" w:eastAsiaTheme="minorEastAsia" w:hAnsiTheme="minorEastAsia"/>
        </w:rPr>
      </w:pPr>
      <w:r w:rsidRPr="009D3DF8">
        <w:rPr>
          <w:rFonts w:asciiTheme="minorEastAsia" w:eastAsiaTheme="minorEastAsia" w:hAnsiTheme="minorEastAsia" w:hint="eastAsia"/>
        </w:rPr>
        <w:t>はじめに</w:t>
      </w:r>
    </w:p>
    <w:p w14:paraId="2D387243" w14:textId="1812CC97" w:rsidR="00F41B59" w:rsidRPr="009D3DF8" w:rsidRDefault="00F41B59">
      <w:pPr>
        <w:rPr>
          <w:rFonts w:asciiTheme="minorEastAsia" w:hAnsiTheme="minorEastAsia"/>
        </w:rPr>
      </w:pPr>
      <w:r w:rsidRPr="009D3DF8">
        <w:rPr>
          <w:rFonts w:asciiTheme="minorEastAsia" w:hAnsiTheme="minorEastAsia" w:hint="eastAsia"/>
        </w:rPr>
        <w:t xml:space="preserve">　本日は年度末のお忙しい中、記者会見の場にお越しいただきありがとうございます。</w:t>
      </w:r>
    </w:p>
    <w:p w14:paraId="3077A20B" w14:textId="191F3C67" w:rsidR="00F41B59" w:rsidRPr="009D3DF8" w:rsidRDefault="00F41B59">
      <w:pPr>
        <w:rPr>
          <w:rFonts w:asciiTheme="minorEastAsia" w:hAnsiTheme="minorEastAsia"/>
        </w:rPr>
      </w:pPr>
      <w:r w:rsidRPr="009D3DF8">
        <w:rPr>
          <w:rFonts w:asciiTheme="minorEastAsia" w:hAnsiTheme="minorEastAsia" w:hint="eastAsia"/>
        </w:rPr>
        <w:t>私</w:t>
      </w:r>
      <w:r w:rsidR="00C04F69" w:rsidRPr="009D3DF8">
        <w:rPr>
          <w:rFonts w:asciiTheme="minorEastAsia" w:hAnsiTheme="minorEastAsia" w:hint="eastAsia"/>
        </w:rPr>
        <w:t>、中西大輔</w:t>
      </w:r>
      <w:r w:rsidRPr="009D3DF8">
        <w:rPr>
          <w:rFonts w:asciiTheme="minorEastAsia" w:hAnsiTheme="minorEastAsia" w:hint="eastAsia"/>
        </w:rPr>
        <w:t>は2024年8月に告示される五島市長選挙に無所属で立候補を予定しています。</w:t>
      </w:r>
    </w:p>
    <w:p w14:paraId="1ABEBB69" w14:textId="52BFA2E4" w:rsidR="00F41B59" w:rsidRPr="009D3DF8" w:rsidRDefault="00F41B59">
      <w:pPr>
        <w:rPr>
          <w:rFonts w:asciiTheme="minorEastAsia" w:hAnsiTheme="minorEastAsia"/>
        </w:rPr>
      </w:pPr>
      <w:r w:rsidRPr="009D3DF8">
        <w:rPr>
          <w:rFonts w:asciiTheme="minorEastAsia" w:hAnsiTheme="minorEastAsia" w:hint="eastAsia"/>
        </w:rPr>
        <w:t>本資料では、</w:t>
      </w:r>
      <w:r w:rsidR="008975B5" w:rsidRPr="009D3DF8">
        <w:rPr>
          <w:rFonts w:asciiTheme="minorEastAsia" w:hAnsiTheme="minorEastAsia" w:hint="eastAsia"/>
        </w:rPr>
        <w:t>出馬</w:t>
      </w:r>
      <w:r w:rsidR="00C04F69" w:rsidRPr="009D3DF8">
        <w:rPr>
          <w:rFonts w:asciiTheme="minorEastAsia" w:hAnsiTheme="minorEastAsia" w:hint="eastAsia"/>
        </w:rPr>
        <w:t>動機</w:t>
      </w:r>
      <w:r w:rsidRPr="009D3DF8">
        <w:rPr>
          <w:rFonts w:asciiTheme="minorEastAsia" w:hAnsiTheme="minorEastAsia" w:hint="eastAsia"/>
        </w:rPr>
        <w:t>と</w:t>
      </w:r>
      <w:r w:rsidR="00AF5E48" w:rsidRPr="009D3DF8">
        <w:rPr>
          <w:rFonts w:asciiTheme="minorEastAsia" w:hAnsiTheme="minorEastAsia" w:hint="eastAsia"/>
        </w:rPr>
        <w:t>実現したい</w:t>
      </w:r>
      <w:r w:rsidRPr="009D3DF8">
        <w:rPr>
          <w:rFonts w:asciiTheme="minorEastAsia" w:hAnsiTheme="minorEastAsia" w:hint="eastAsia"/>
        </w:rPr>
        <w:t>政策</w:t>
      </w:r>
      <w:r w:rsidR="00B924B3" w:rsidRPr="009D3DF8">
        <w:rPr>
          <w:rFonts w:asciiTheme="minorEastAsia" w:hAnsiTheme="minorEastAsia" w:hint="eastAsia"/>
        </w:rPr>
        <w:t>、今後の活動</w:t>
      </w:r>
      <w:r w:rsidRPr="009D3DF8">
        <w:rPr>
          <w:rFonts w:asciiTheme="minorEastAsia" w:hAnsiTheme="minorEastAsia" w:hint="eastAsia"/>
        </w:rPr>
        <w:t>について紹介させて頂きます。</w:t>
      </w:r>
    </w:p>
    <w:p w14:paraId="2483E216" w14:textId="77777777" w:rsidR="00F41B59" w:rsidRPr="009D3DF8" w:rsidRDefault="00F41B59">
      <w:pPr>
        <w:rPr>
          <w:rFonts w:asciiTheme="minorEastAsia" w:hAnsiTheme="minorEastAsia"/>
        </w:rPr>
      </w:pPr>
    </w:p>
    <w:p w14:paraId="78821301" w14:textId="05D227E1" w:rsidR="00F41B59" w:rsidRPr="009D3DF8" w:rsidRDefault="00F41B59" w:rsidP="00DB707C">
      <w:pPr>
        <w:pStyle w:val="1"/>
        <w:numPr>
          <w:ilvl w:val="0"/>
          <w:numId w:val="10"/>
        </w:numPr>
        <w:rPr>
          <w:rFonts w:asciiTheme="minorEastAsia" w:eastAsiaTheme="minorEastAsia" w:hAnsiTheme="minorEastAsia"/>
        </w:rPr>
      </w:pPr>
      <w:r w:rsidRPr="009D3DF8">
        <w:rPr>
          <w:rFonts w:asciiTheme="minorEastAsia" w:eastAsiaTheme="minorEastAsia" w:hAnsiTheme="minorEastAsia" w:hint="eastAsia"/>
        </w:rPr>
        <w:t>出馬動機</w:t>
      </w:r>
    </w:p>
    <w:p w14:paraId="3837E54E" w14:textId="26413EC3" w:rsidR="00F41B59" w:rsidRPr="009D3DF8" w:rsidRDefault="00F41B59">
      <w:pPr>
        <w:rPr>
          <w:rFonts w:asciiTheme="minorEastAsia" w:hAnsiTheme="minorEastAsia"/>
        </w:rPr>
      </w:pPr>
      <w:r w:rsidRPr="009D3DF8">
        <w:rPr>
          <w:rFonts w:asciiTheme="minorEastAsia" w:hAnsiTheme="minorEastAsia" w:hint="eastAsia"/>
        </w:rPr>
        <w:t xml:space="preserve">　2021年2月に市議に当選してから3年</w:t>
      </w:r>
      <w:r w:rsidR="00B459C8" w:rsidRPr="009D3DF8">
        <w:rPr>
          <w:rFonts w:asciiTheme="minorEastAsia" w:hAnsiTheme="minorEastAsia" w:hint="eastAsia"/>
        </w:rPr>
        <w:t>間</w:t>
      </w:r>
      <w:r w:rsidRPr="009D3DF8">
        <w:rPr>
          <w:rFonts w:asciiTheme="minorEastAsia" w:hAnsiTheme="minorEastAsia" w:hint="eastAsia"/>
        </w:rPr>
        <w:t>、議員として五島市政に関わらせて頂きました。</w:t>
      </w:r>
    </w:p>
    <w:p w14:paraId="1522B8BD" w14:textId="700CB65D" w:rsidR="00F41B59" w:rsidRPr="009D3DF8" w:rsidRDefault="00F41B59">
      <w:pPr>
        <w:rPr>
          <w:rFonts w:asciiTheme="minorEastAsia" w:hAnsiTheme="minorEastAsia"/>
        </w:rPr>
      </w:pPr>
      <w:r w:rsidRPr="009D3DF8">
        <w:rPr>
          <w:rFonts w:asciiTheme="minorEastAsia" w:hAnsiTheme="minorEastAsia" w:hint="eastAsia"/>
        </w:rPr>
        <w:t>その中で、市民の為に使われていない予算や、</w:t>
      </w:r>
      <w:r w:rsidR="00B459C8" w:rsidRPr="009D3DF8">
        <w:rPr>
          <w:rFonts w:asciiTheme="minorEastAsia" w:hAnsiTheme="minorEastAsia" w:hint="eastAsia"/>
        </w:rPr>
        <w:t>事前の</w:t>
      </w:r>
      <w:r w:rsidRPr="009D3DF8">
        <w:rPr>
          <w:rFonts w:asciiTheme="minorEastAsia" w:hAnsiTheme="minorEastAsia" w:hint="eastAsia"/>
        </w:rPr>
        <w:t>検証が不十分な</w:t>
      </w:r>
      <w:r w:rsidR="00B459C8" w:rsidRPr="009D3DF8">
        <w:rPr>
          <w:rFonts w:asciiTheme="minorEastAsia" w:hAnsiTheme="minorEastAsia" w:hint="eastAsia"/>
        </w:rPr>
        <w:t>事業</w:t>
      </w:r>
      <w:r w:rsidRPr="009D3DF8">
        <w:rPr>
          <w:rFonts w:asciiTheme="minorEastAsia" w:hAnsiTheme="minorEastAsia" w:hint="eastAsia"/>
        </w:rPr>
        <w:t>が</w:t>
      </w:r>
      <w:r w:rsidR="00341135" w:rsidRPr="009D3DF8">
        <w:rPr>
          <w:rFonts w:asciiTheme="minorEastAsia" w:hAnsiTheme="minorEastAsia" w:hint="eastAsia"/>
        </w:rPr>
        <w:t>少なからず</w:t>
      </w:r>
      <w:r w:rsidR="00B459C8" w:rsidRPr="009D3DF8">
        <w:rPr>
          <w:rFonts w:asciiTheme="minorEastAsia" w:hAnsiTheme="minorEastAsia" w:hint="eastAsia"/>
        </w:rPr>
        <w:t>ありました</w:t>
      </w:r>
      <w:r w:rsidRPr="009D3DF8">
        <w:rPr>
          <w:rFonts w:asciiTheme="minorEastAsia" w:hAnsiTheme="minorEastAsia" w:hint="eastAsia"/>
        </w:rPr>
        <w:t>。</w:t>
      </w:r>
    </w:p>
    <w:p w14:paraId="3B1BC266" w14:textId="39F3E8D1" w:rsidR="00D02029" w:rsidRPr="009D3DF8" w:rsidRDefault="00D02029" w:rsidP="008975B5">
      <w:pPr>
        <w:rPr>
          <w:rFonts w:asciiTheme="minorEastAsia" w:hAnsiTheme="minorEastAsia"/>
        </w:rPr>
      </w:pPr>
      <w:r w:rsidRPr="009D3DF8">
        <w:rPr>
          <w:rFonts w:asciiTheme="minorEastAsia" w:hAnsiTheme="minorEastAsia" w:hint="eastAsia"/>
        </w:rPr>
        <w:t>こうした提案に対して</w:t>
      </w:r>
      <w:r w:rsidR="00B459C8" w:rsidRPr="009D3DF8">
        <w:rPr>
          <w:rFonts w:asciiTheme="minorEastAsia" w:hAnsiTheme="minorEastAsia" w:hint="eastAsia"/>
        </w:rPr>
        <w:t>は</w:t>
      </w:r>
      <w:r w:rsidRPr="009D3DF8">
        <w:rPr>
          <w:rFonts w:asciiTheme="minorEastAsia" w:hAnsiTheme="minorEastAsia" w:hint="eastAsia"/>
        </w:rPr>
        <w:t>、</w:t>
      </w:r>
      <w:r w:rsidR="00B459C8" w:rsidRPr="009D3DF8">
        <w:rPr>
          <w:rFonts w:asciiTheme="minorEastAsia" w:hAnsiTheme="minorEastAsia" w:hint="eastAsia"/>
        </w:rPr>
        <w:t>市議会議員として是々非々で検証し、</w:t>
      </w:r>
      <w:r w:rsidR="00DB707C" w:rsidRPr="009D3DF8">
        <w:rPr>
          <w:rFonts w:asciiTheme="minorEastAsia" w:hAnsiTheme="minorEastAsia" w:hint="eastAsia"/>
        </w:rPr>
        <w:t>修正案を提示し</w:t>
      </w:r>
      <w:r w:rsidR="00F41B59" w:rsidRPr="009D3DF8">
        <w:rPr>
          <w:rFonts w:asciiTheme="minorEastAsia" w:hAnsiTheme="minorEastAsia" w:hint="eastAsia"/>
        </w:rPr>
        <w:t>てきました</w:t>
      </w:r>
      <w:r w:rsidRPr="009D3DF8">
        <w:rPr>
          <w:rFonts w:asciiTheme="minorEastAsia" w:hAnsiTheme="minorEastAsia" w:hint="eastAsia"/>
        </w:rPr>
        <w:t>。</w:t>
      </w:r>
    </w:p>
    <w:p w14:paraId="0EC3FD60" w14:textId="1BBC6008" w:rsidR="00B459C8" w:rsidRPr="009D3DF8" w:rsidRDefault="00B459C8" w:rsidP="008975B5">
      <w:pPr>
        <w:rPr>
          <w:rFonts w:asciiTheme="minorEastAsia" w:hAnsiTheme="minorEastAsia"/>
        </w:rPr>
      </w:pPr>
      <w:r w:rsidRPr="009D3DF8">
        <w:rPr>
          <w:rFonts w:asciiTheme="minorEastAsia" w:hAnsiTheme="minorEastAsia" w:hint="eastAsia"/>
        </w:rPr>
        <w:t>それだけでなく、地域をくまなく回り、市民にとって必要な政策や方向性を常に探してきました。</w:t>
      </w:r>
    </w:p>
    <w:p w14:paraId="4877E578" w14:textId="6C2E900C" w:rsidR="00B459C8" w:rsidRPr="009D3DF8" w:rsidRDefault="00B459C8" w:rsidP="008975B5">
      <w:pPr>
        <w:rPr>
          <w:rFonts w:asciiTheme="minorEastAsia" w:hAnsiTheme="minorEastAsia" w:hint="eastAsia"/>
        </w:rPr>
      </w:pPr>
      <w:r w:rsidRPr="009D3DF8">
        <w:rPr>
          <w:rFonts w:asciiTheme="minorEastAsia" w:hAnsiTheme="minorEastAsia" w:hint="eastAsia"/>
        </w:rPr>
        <w:t>年に4回の議会定例会では、そうした提案を</w:t>
      </w:r>
      <w:r w:rsidRPr="009D3DF8">
        <w:rPr>
          <w:rFonts w:asciiTheme="minorEastAsia" w:hAnsiTheme="minorEastAsia" w:hint="eastAsia"/>
        </w:rPr>
        <w:t>毎回欠かさずに一般質問で</w:t>
      </w:r>
      <w:r w:rsidRPr="009D3DF8">
        <w:rPr>
          <w:rFonts w:asciiTheme="minorEastAsia" w:hAnsiTheme="minorEastAsia" w:hint="eastAsia"/>
        </w:rPr>
        <w:t>提案してきました</w:t>
      </w:r>
      <w:r w:rsidRPr="009D3DF8">
        <w:rPr>
          <w:rFonts w:asciiTheme="minorEastAsia" w:hAnsiTheme="minorEastAsia" w:hint="eastAsia"/>
        </w:rPr>
        <w:t>。</w:t>
      </w:r>
    </w:p>
    <w:p w14:paraId="799609C5" w14:textId="2B84BF57" w:rsidR="00F41B59" w:rsidRPr="009D3DF8" w:rsidRDefault="00D02029" w:rsidP="008975B5">
      <w:pPr>
        <w:rPr>
          <w:rFonts w:asciiTheme="minorEastAsia" w:hAnsiTheme="minorEastAsia"/>
        </w:rPr>
      </w:pPr>
      <w:r w:rsidRPr="009D3DF8">
        <w:rPr>
          <w:rFonts w:asciiTheme="minorEastAsia" w:hAnsiTheme="minorEastAsia" w:hint="eastAsia"/>
        </w:rPr>
        <w:t>しかし</w:t>
      </w:r>
      <w:r w:rsidR="00F41B59" w:rsidRPr="009D3DF8">
        <w:rPr>
          <w:rFonts w:asciiTheme="minorEastAsia" w:hAnsiTheme="minorEastAsia" w:hint="eastAsia"/>
        </w:rPr>
        <w:t>、</w:t>
      </w:r>
      <w:r w:rsidR="00B459C8" w:rsidRPr="009D3DF8">
        <w:rPr>
          <w:rFonts w:asciiTheme="minorEastAsia" w:hAnsiTheme="minorEastAsia" w:hint="eastAsia"/>
        </w:rPr>
        <w:t>修正案</w:t>
      </w:r>
      <w:r w:rsidR="00DB707C" w:rsidRPr="009D3DF8">
        <w:rPr>
          <w:rFonts w:asciiTheme="minorEastAsia" w:hAnsiTheme="minorEastAsia" w:hint="eastAsia"/>
        </w:rPr>
        <w:t>や提案は殆ど</w:t>
      </w:r>
      <w:r w:rsidR="00B459C8" w:rsidRPr="009D3DF8">
        <w:rPr>
          <w:rFonts w:asciiTheme="minorEastAsia" w:hAnsiTheme="minorEastAsia" w:hint="eastAsia"/>
        </w:rPr>
        <w:t>採択</w:t>
      </w:r>
      <w:r w:rsidR="00DB707C" w:rsidRPr="009D3DF8">
        <w:rPr>
          <w:rFonts w:asciiTheme="minorEastAsia" w:hAnsiTheme="minorEastAsia" w:hint="eastAsia"/>
        </w:rPr>
        <w:t>されず、</w:t>
      </w:r>
      <w:r w:rsidR="00B459C8" w:rsidRPr="009D3DF8">
        <w:rPr>
          <w:rFonts w:asciiTheme="minorEastAsia" w:hAnsiTheme="minorEastAsia" w:hint="eastAsia"/>
        </w:rPr>
        <w:t>市民を代表する立場の一員として</w:t>
      </w:r>
      <w:r w:rsidR="00F41B59" w:rsidRPr="009D3DF8">
        <w:rPr>
          <w:rFonts w:asciiTheme="minorEastAsia" w:hAnsiTheme="minorEastAsia" w:hint="eastAsia"/>
        </w:rPr>
        <w:t>歯がゆい思いがしていました。</w:t>
      </w:r>
    </w:p>
    <w:p w14:paraId="54A2B6D7" w14:textId="19A4441F" w:rsidR="00F41B59" w:rsidRPr="009D3DF8" w:rsidRDefault="00F41B59" w:rsidP="008975B5">
      <w:pPr>
        <w:rPr>
          <w:rFonts w:asciiTheme="minorEastAsia" w:hAnsiTheme="minorEastAsia"/>
        </w:rPr>
      </w:pPr>
      <w:r w:rsidRPr="009D3DF8">
        <w:rPr>
          <w:rFonts w:asciiTheme="minorEastAsia" w:hAnsiTheme="minorEastAsia" w:hint="eastAsia"/>
        </w:rPr>
        <w:t>提案しても変わらない、ならば自分でやるしかない、という事で、出馬を決意致しました。</w:t>
      </w:r>
    </w:p>
    <w:p w14:paraId="334B974E" w14:textId="77777777" w:rsidR="00B924B3" w:rsidRPr="009D3DF8" w:rsidRDefault="00B924B3">
      <w:pPr>
        <w:rPr>
          <w:rFonts w:asciiTheme="minorEastAsia" w:hAnsiTheme="minorEastAsia"/>
        </w:rPr>
      </w:pPr>
    </w:p>
    <w:p w14:paraId="57EC7BDC" w14:textId="50BB38D2" w:rsidR="00F41B59" w:rsidRPr="009D3DF8" w:rsidRDefault="00AF5E48" w:rsidP="00DB707C">
      <w:pPr>
        <w:pStyle w:val="1"/>
        <w:numPr>
          <w:ilvl w:val="0"/>
          <w:numId w:val="10"/>
        </w:numPr>
        <w:rPr>
          <w:rFonts w:asciiTheme="minorEastAsia" w:eastAsiaTheme="minorEastAsia" w:hAnsiTheme="minorEastAsia"/>
          <w:sz w:val="20"/>
          <w:szCs w:val="20"/>
        </w:rPr>
      </w:pPr>
      <w:r w:rsidRPr="009D3DF8">
        <w:rPr>
          <w:rFonts w:asciiTheme="minorEastAsia" w:eastAsiaTheme="minorEastAsia" w:hAnsiTheme="minorEastAsia" w:hint="eastAsia"/>
        </w:rPr>
        <w:t>実現したい</w:t>
      </w:r>
      <w:r w:rsidR="00F41B59" w:rsidRPr="009D3DF8">
        <w:rPr>
          <w:rFonts w:asciiTheme="minorEastAsia" w:eastAsiaTheme="minorEastAsia" w:hAnsiTheme="minorEastAsia" w:hint="eastAsia"/>
        </w:rPr>
        <w:t>政策</w:t>
      </w:r>
      <w:r w:rsidR="00A14600" w:rsidRPr="009D3DF8">
        <w:rPr>
          <w:rFonts w:asciiTheme="minorEastAsia" w:eastAsiaTheme="minorEastAsia" w:hAnsiTheme="minorEastAsia" w:hint="eastAsia"/>
        </w:rPr>
        <w:t xml:space="preserve"> </w:t>
      </w:r>
      <w:r w:rsidR="00A14600" w:rsidRPr="009D3DF8">
        <w:rPr>
          <w:rFonts w:asciiTheme="minorEastAsia" w:eastAsiaTheme="minorEastAsia" w:hAnsiTheme="minorEastAsia" w:hint="eastAsia"/>
          <w:sz w:val="20"/>
          <w:szCs w:val="20"/>
        </w:rPr>
        <w:t>(</w:t>
      </w:r>
      <w:r w:rsidR="00A14600" w:rsidRPr="009D3DF8">
        <w:rPr>
          <w:rFonts w:asciiTheme="minorEastAsia" w:eastAsiaTheme="minorEastAsia" w:hAnsiTheme="minorEastAsia" w:hint="eastAsia"/>
          <w:b/>
          <w:bCs/>
          <w:sz w:val="20"/>
          <w:szCs w:val="20"/>
        </w:rPr>
        <w:t>太字</w:t>
      </w:r>
      <w:r w:rsidR="00A14600" w:rsidRPr="009D3DF8">
        <w:rPr>
          <w:rFonts w:asciiTheme="minorEastAsia" w:eastAsiaTheme="minorEastAsia" w:hAnsiTheme="minorEastAsia" w:hint="eastAsia"/>
          <w:sz w:val="20"/>
          <w:szCs w:val="20"/>
        </w:rPr>
        <w:t>は重点政策)</w:t>
      </w:r>
    </w:p>
    <w:p w14:paraId="331838E8" w14:textId="4D34C126" w:rsidR="00C238A8" w:rsidRPr="009D3DF8" w:rsidRDefault="00C238A8" w:rsidP="00341135">
      <w:pPr>
        <w:pStyle w:val="2"/>
        <w:numPr>
          <w:ilvl w:val="0"/>
          <w:numId w:val="12"/>
        </w:numPr>
        <w:rPr>
          <w:rFonts w:asciiTheme="minorEastAsia" w:eastAsiaTheme="minorEastAsia" w:hAnsiTheme="minorEastAsia"/>
        </w:rPr>
      </w:pPr>
      <w:r w:rsidRPr="009D3DF8">
        <w:rPr>
          <w:rFonts w:asciiTheme="minorEastAsia" w:eastAsiaTheme="minorEastAsia" w:hAnsiTheme="minorEastAsia" w:hint="eastAsia"/>
        </w:rPr>
        <w:t>若者が集まり、定着できる</w:t>
      </w:r>
      <w:r w:rsidR="003B5CA1" w:rsidRPr="009D3DF8">
        <w:rPr>
          <w:rFonts w:asciiTheme="minorEastAsia" w:eastAsiaTheme="minorEastAsia" w:hAnsiTheme="minorEastAsia" w:hint="eastAsia"/>
        </w:rPr>
        <w:t>五島市へ</w:t>
      </w:r>
    </w:p>
    <w:p w14:paraId="02F2BED7" w14:textId="51BA252D" w:rsidR="00C238A8" w:rsidRPr="009D3DF8" w:rsidRDefault="00C238A8" w:rsidP="00C238A8">
      <w:pPr>
        <w:pStyle w:val="a7"/>
        <w:numPr>
          <w:ilvl w:val="0"/>
          <w:numId w:val="11"/>
        </w:numPr>
        <w:ind w:leftChars="0"/>
        <w:rPr>
          <w:rFonts w:asciiTheme="minorEastAsia" w:hAnsiTheme="minorEastAsia"/>
          <w:b/>
          <w:bCs/>
        </w:rPr>
      </w:pPr>
      <w:r w:rsidRPr="009D3DF8">
        <w:rPr>
          <w:rFonts w:asciiTheme="minorEastAsia" w:hAnsiTheme="minorEastAsia" w:hint="eastAsia"/>
          <w:b/>
          <w:bCs/>
        </w:rPr>
        <w:t>一次産業や社会福祉など、島の特性を活かした学部や学科の誘致を進め、若者を呼び込む</w:t>
      </w:r>
    </w:p>
    <w:p w14:paraId="252E8754" w14:textId="32A3D329" w:rsidR="00C238A8" w:rsidRPr="009D3DF8" w:rsidRDefault="000845AF" w:rsidP="00C238A8">
      <w:pPr>
        <w:pStyle w:val="a7"/>
        <w:numPr>
          <w:ilvl w:val="0"/>
          <w:numId w:val="11"/>
        </w:numPr>
        <w:ind w:leftChars="0"/>
        <w:rPr>
          <w:rFonts w:asciiTheme="minorEastAsia" w:hAnsiTheme="minorEastAsia"/>
          <w:b/>
          <w:bCs/>
        </w:rPr>
      </w:pPr>
      <w:r w:rsidRPr="009D3DF8">
        <w:rPr>
          <w:rFonts w:asciiTheme="minorEastAsia" w:hAnsiTheme="minorEastAsia" w:hint="eastAsia"/>
          <w:b/>
          <w:bCs/>
        </w:rPr>
        <w:t>航路・航空路運賃の</w:t>
      </w:r>
      <w:r w:rsidR="00C238A8" w:rsidRPr="009D3DF8">
        <w:rPr>
          <w:rFonts w:asciiTheme="minorEastAsia" w:hAnsiTheme="minorEastAsia" w:hint="eastAsia"/>
          <w:b/>
          <w:bCs/>
        </w:rPr>
        <w:t>島民割引の</w:t>
      </w:r>
      <w:r w:rsidRPr="009D3DF8">
        <w:rPr>
          <w:rFonts w:asciiTheme="minorEastAsia" w:hAnsiTheme="minorEastAsia" w:hint="eastAsia"/>
          <w:b/>
          <w:bCs/>
        </w:rPr>
        <w:t>対象</w:t>
      </w:r>
      <w:r w:rsidR="00C238A8" w:rsidRPr="009D3DF8">
        <w:rPr>
          <w:rFonts w:asciiTheme="minorEastAsia" w:hAnsiTheme="minorEastAsia" w:hint="eastAsia"/>
          <w:b/>
          <w:bCs/>
        </w:rPr>
        <w:t>拡大を</w:t>
      </w:r>
      <w:r w:rsidR="00E70BE2" w:rsidRPr="009D3DF8">
        <w:rPr>
          <w:rFonts w:asciiTheme="minorEastAsia" w:hAnsiTheme="minorEastAsia" w:hint="eastAsia"/>
          <w:b/>
          <w:bCs/>
        </w:rPr>
        <w:t>目指し</w:t>
      </w:r>
      <w:r w:rsidR="00C238A8" w:rsidRPr="009D3DF8">
        <w:rPr>
          <w:rFonts w:asciiTheme="minorEastAsia" w:hAnsiTheme="minorEastAsia" w:hint="eastAsia"/>
          <w:b/>
          <w:bCs/>
        </w:rPr>
        <w:t>、島選出の国会議員と連携して国へ訴える</w:t>
      </w:r>
    </w:p>
    <w:p w14:paraId="7C22885D" w14:textId="62627EB4" w:rsidR="00F73E78" w:rsidRPr="009D3DF8" w:rsidRDefault="00F73E78" w:rsidP="00F73E78">
      <w:pPr>
        <w:pStyle w:val="a7"/>
        <w:numPr>
          <w:ilvl w:val="0"/>
          <w:numId w:val="11"/>
        </w:numPr>
        <w:ind w:leftChars="0"/>
        <w:rPr>
          <w:rFonts w:asciiTheme="minorEastAsia" w:hAnsiTheme="minorEastAsia" w:hint="eastAsia"/>
        </w:rPr>
      </w:pPr>
      <w:r w:rsidRPr="009D3DF8">
        <w:rPr>
          <w:rFonts w:asciiTheme="minorEastAsia" w:hAnsiTheme="minorEastAsia"/>
        </w:rPr>
        <w:t>職場の人手不足対策として</w:t>
      </w:r>
      <w:r w:rsidRPr="009D3DF8">
        <w:rPr>
          <w:rFonts w:asciiTheme="minorEastAsia" w:hAnsiTheme="minorEastAsia" w:hint="eastAsia"/>
        </w:rPr>
        <w:t>「</w:t>
      </w:r>
      <w:r w:rsidR="00E70BE2" w:rsidRPr="009D3DF8">
        <w:rPr>
          <w:rFonts w:asciiTheme="minorEastAsia" w:hAnsiTheme="minorEastAsia" w:hint="eastAsia"/>
        </w:rPr>
        <w:t>離島</w:t>
      </w:r>
      <w:r w:rsidRPr="009D3DF8">
        <w:rPr>
          <w:rFonts w:asciiTheme="minorEastAsia" w:hAnsiTheme="minorEastAsia"/>
        </w:rPr>
        <w:t>ワーキングホリデー</w:t>
      </w:r>
      <w:r w:rsidRPr="009D3DF8">
        <w:rPr>
          <w:rFonts w:asciiTheme="minorEastAsia" w:hAnsiTheme="minorEastAsia" w:hint="eastAsia"/>
        </w:rPr>
        <w:t>」を導入し</w:t>
      </w:r>
      <w:r w:rsidRPr="009D3DF8">
        <w:rPr>
          <w:rFonts w:asciiTheme="minorEastAsia" w:hAnsiTheme="minorEastAsia"/>
        </w:rPr>
        <w:t>、</w:t>
      </w:r>
      <w:r w:rsidRPr="009D3DF8">
        <w:rPr>
          <w:rFonts w:asciiTheme="minorEastAsia" w:hAnsiTheme="minorEastAsia" w:hint="eastAsia"/>
        </w:rPr>
        <w:t>五島での就労体験機会を増やす</w:t>
      </w:r>
    </w:p>
    <w:p w14:paraId="68BE0A03" w14:textId="77777777" w:rsidR="00C238A8" w:rsidRPr="009D3DF8" w:rsidRDefault="00C238A8" w:rsidP="00C238A8">
      <w:pPr>
        <w:rPr>
          <w:rFonts w:asciiTheme="minorEastAsia" w:hAnsiTheme="minorEastAsia"/>
        </w:rPr>
      </w:pPr>
    </w:p>
    <w:p w14:paraId="5633B203" w14:textId="79F847C7" w:rsidR="008975B5" w:rsidRPr="009D3DF8" w:rsidRDefault="00C238A8" w:rsidP="00341135">
      <w:pPr>
        <w:pStyle w:val="2"/>
        <w:numPr>
          <w:ilvl w:val="0"/>
          <w:numId w:val="12"/>
        </w:numPr>
        <w:spacing w:line="240" w:lineRule="exact"/>
        <w:rPr>
          <w:rFonts w:asciiTheme="minorEastAsia" w:eastAsiaTheme="minorEastAsia" w:hAnsiTheme="minorEastAsia"/>
          <w:szCs w:val="21"/>
        </w:rPr>
      </w:pPr>
      <w:r w:rsidRPr="009D3DF8">
        <w:rPr>
          <w:rFonts w:asciiTheme="minorEastAsia" w:eastAsiaTheme="minorEastAsia" w:hAnsiTheme="minorEastAsia" w:hint="eastAsia"/>
          <w:szCs w:val="21"/>
        </w:rPr>
        <w:t>子育て</w:t>
      </w:r>
      <w:r w:rsidR="00600AAB" w:rsidRPr="009D3DF8">
        <w:rPr>
          <w:rFonts w:asciiTheme="minorEastAsia" w:eastAsiaTheme="minorEastAsia" w:hAnsiTheme="minorEastAsia" w:hint="eastAsia"/>
          <w:szCs w:val="21"/>
        </w:rPr>
        <w:t>がしたくなる</w:t>
      </w:r>
      <w:r w:rsidR="003B5CA1" w:rsidRPr="009D3DF8">
        <w:rPr>
          <w:rFonts w:asciiTheme="minorEastAsia" w:eastAsiaTheme="minorEastAsia" w:hAnsiTheme="minorEastAsia" w:hint="eastAsia"/>
          <w:szCs w:val="21"/>
        </w:rPr>
        <w:t>五島市へ</w:t>
      </w:r>
    </w:p>
    <w:p w14:paraId="1840EF4A" w14:textId="12563FD6" w:rsidR="008975B5" w:rsidRPr="009D3DF8" w:rsidRDefault="008975B5" w:rsidP="008975B5">
      <w:pPr>
        <w:pStyle w:val="a7"/>
        <w:numPr>
          <w:ilvl w:val="0"/>
          <w:numId w:val="1"/>
        </w:numPr>
        <w:ind w:leftChars="0"/>
        <w:rPr>
          <w:rFonts w:asciiTheme="minorEastAsia" w:hAnsiTheme="minorEastAsia"/>
          <w:b/>
          <w:bCs/>
          <w:szCs w:val="21"/>
        </w:rPr>
      </w:pPr>
      <w:r w:rsidRPr="009D3DF8">
        <w:rPr>
          <w:rFonts w:asciiTheme="minorEastAsia" w:hAnsiTheme="minorEastAsia"/>
          <w:b/>
          <w:bCs/>
          <w:szCs w:val="21"/>
        </w:rPr>
        <w:t>小中学生の給食費の無償化</w:t>
      </w:r>
      <w:r w:rsidR="00A14600" w:rsidRPr="009D3DF8">
        <w:rPr>
          <w:rFonts w:asciiTheme="minorEastAsia" w:hAnsiTheme="minorEastAsia" w:hint="eastAsia"/>
          <w:b/>
          <w:bCs/>
          <w:szCs w:val="21"/>
        </w:rPr>
        <w:t>し、</w:t>
      </w:r>
      <w:r w:rsidR="00A14600" w:rsidRPr="009D3DF8">
        <w:rPr>
          <w:rFonts w:asciiTheme="minorEastAsia" w:hAnsiTheme="minorEastAsia"/>
          <w:b/>
          <w:bCs/>
          <w:szCs w:val="21"/>
        </w:rPr>
        <w:t>オーガニック給食</w:t>
      </w:r>
      <w:r w:rsidR="00A14600" w:rsidRPr="009D3DF8">
        <w:rPr>
          <w:rFonts w:asciiTheme="minorEastAsia" w:hAnsiTheme="minorEastAsia" w:hint="eastAsia"/>
          <w:b/>
          <w:bCs/>
          <w:szCs w:val="21"/>
        </w:rPr>
        <w:t>を</w:t>
      </w:r>
      <w:r w:rsidR="00A14600" w:rsidRPr="009D3DF8">
        <w:rPr>
          <w:rFonts w:asciiTheme="minorEastAsia" w:hAnsiTheme="minorEastAsia"/>
          <w:b/>
          <w:bCs/>
          <w:szCs w:val="21"/>
        </w:rPr>
        <w:t>推進</w:t>
      </w:r>
      <w:r w:rsidR="00A14600" w:rsidRPr="009D3DF8">
        <w:rPr>
          <w:rFonts w:asciiTheme="minorEastAsia" w:hAnsiTheme="minorEastAsia" w:hint="eastAsia"/>
          <w:b/>
          <w:bCs/>
          <w:szCs w:val="21"/>
        </w:rPr>
        <w:t>して地元食材の割合を増やす</w:t>
      </w:r>
    </w:p>
    <w:p w14:paraId="6501B539" w14:textId="1B57A5F2" w:rsidR="00A14600" w:rsidRPr="009D3DF8" w:rsidRDefault="00A14600" w:rsidP="00A14600">
      <w:pPr>
        <w:pStyle w:val="a7"/>
        <w:numPr>
          <w:ilvl w:val="0"/>
          <w:numId w:val="1"/>
        </w:numPr>
        <w:ind w:leftChars="0"/>
        <w:rPr>
          <w:rFonts w:asciiTheme="minorEastAsia" w:hAnsiTheme="minorEastAsia"/>
          <w:b/>
          <w:bCs/>
          <w:szCs w:val="21"/>
        </w:rPr>
      </w:pPr>
      <w:r w:rsidRPr="009D3DF8">
        <w:rPr>
          <w:rFonts w:asciiTheme="minorEastAsia" w:hAnsiTheme="minorEastAsia" w:hint="eastAsia"/>
          <w:b/>
          <w:bCs/>
          <w:szCs w:val="21"/>
        </w:rPr>
        <w:t>廃校や体育館・公民館</w:t>
      </w:r>
      <w:r w:rsidRPr="009D3DF8">
        <w:rPr>
          <w:rFonts w:asciiTheme="minorEastAsia" w:hAnsiTheme="minorEastAsia"/>
          <w:b/>
          <w:bCs/>
          <w:szCs w:val="21"/>
        </w:rPr>
        <w:t>を</w:t>
      </w:r>
      <w:r w:rsidR="00E70BE2" w:rsidRPr="009D3DF8">
        <w:rPr>
          <w:rFonts w:asciiTheme="minorEastAsia" w:hAnsiTheme="minorEastAsia" w:hint="eastAsia"/>
          <w:b/>
          <w:bCs/>
          <w:szCs w:val="21"/>
        </w:rPr>
        <w:t>最大限に</w:t>
      </w:r>
      <w:r w:rsidRPr="009D3DF8">
        <w:rPr>
          <w:rFonts w:asciiTheme="minorEastAsia" w:hAnsiTheme="minorEastAsia"/>
          <w:b/>
          <w:bCs/>
          <w:szCs w:val="21"/>
        </w:rPr>
        <w:t>活用し、雨の日の子供が</w:t>
      </w:r>
      <w:r w:rsidRPr="009D3DF8">
        <w:rPr>
          <w:rFonts w:asciiTheme="minorEastAsia" w:hAnsiTheme="minorEastAsia" w:hint="eastAsia"/>
          <w:b/>
          <w:bCs/>
          <w:szCs w:val="21"/>
        </w:rPr>
        <w:t>楽しく</w:t>
      </w:r>
      <w:r w:rsidRPr="009D3DF8">
        <w:rPr>
          <w:rFonts w:asciiTheme="minorEastAsia" w:hAnsiTheme="minorEastAsia"/>
          <w:b/>
          <w:bCs/>
          <w:szCs w:val="21"/>
        </w:rPr>
        <w:t>遊べる場所</w:t>
      </w:r>
      <w:r w:rsidRPr="009D3DF8">
        <w:rPr>
          <w:rFonts w:asciiTheme="minorEastAsia" w:hAnsiTheme="minorEastAsia" w:hint="eastAsia"/>
          <w:b/>
          <w:bCs/>
          <w:szCs w:val="21"/>
        </w:rPr>
        <w:t>を整備する</w:t>
      </w:r>
    </w:p>
    <w:p w14:paraId="0E28A754" w14:textId="517A30AD" w:rsidR="008975B5" w:rsidRPr="009D3DF8" w:rsidRDefault="008975B5" w:rsidP="008975B5">
      <w:pPr>
        <w:pStyle w:val="a7"/>
        <w:numPr>
          <w:ilvl w:val="0"/>
          <w:numId w:val="1"/>
        </w:numPr>
        <w:ind w:leftChars="0"/>
        <w:rPr>
          <w:rFonts w:asciiTheme="minorEastAsia" w:hAnsiTheme="minorEastAsia"/>
        </w:rPr>
      </w:pPr>
      <w:r w:rsidRPr="009D3DF8">
        <w:rPr>
          <w:rFonts w:asciiTheme="minorEastAsia" w:hAnsiTheme="minorEastAsia" w:hint="eastAsia"/>
        </w:rPr>
        <w:t>スクールバス導入</w:t>
      </w:r>
      <w:r w:rsidR="00F73E78" w:rsidRPr="009D3DF8">
        <w:rPr>
          <w:rFonts w:asciiTheme="minorEastAsia" w:hAnsiTheme="minorEastAsia" w:hint="eastAsia"/>
        </w:rPr>
        <w:t>を含めた</w:t>
      </w:r>
      <w:r w:rsidRPr="009D3DF8">
        <w:rPr>
          <w:rFonts w:asciiTheme="minorEastAsia" w:hAnsiTheme="minorEastAsia"/>
        </w:rPr>
        <w:t>小中学生の通学手段</w:t>
      </w:r>
      <w:r w:rsidR="00E70BE2" w:rsidRPr="009D3DF8">
        <w:rPr>
          <w:rFonts w:asciiTheme="minorEastAsia" w:hAnsiTheme="minorEastAsia" w:hint="eastAsia"/>
        </w:rPr>
        <w:t>をしっかり</w:t>
      </w:r>
      <w:r w:rsidRPr="009D3DF8">
        <w:rPr>
          <w:rFonts w:asciiTheme="minorEastAsia" w:hAnsiTheme="minorEastAsia"/>
        </w:rPr>
        <w:t>確保</w:t>
      </w:r>
      <w:r w:rsidR="003F2EC4" w:rsidRPr="009D3DF8">
        <w:rPr>
          <w:rFonts w:asciiTheme="minorEastAsia" w:hAnsiTheme="minorEastAsia" w:hint="eastAsia"/>
        </w:rPr>
        <w:t>する</w:t>
      </w:r>
    </w:p>
    <w:p w14:paraId="48A7F2E5" w14:textId="77777777" w:rsidR="008975B5" w:rsidRDefault="008975B5" w:rsidP="008975B5">
      <w:pPr>
        <w:pStyle w:val="a7"/>
        <w:numPr>
          <w:ilvl w:val="0"/>
          <w:numId w:val="1"/>
        </w:numPr>
        <w:ind w:leftChars="0"/>
        <w:rPr>
          <w:rFonts w:asciiTheme="minorEastAsia" w:hAnsiTheme="minorEastAsia"/>
        </w:rPr>
      </w:pPr>
      <w:r w:rsidRPr="009D3DF8">
        <w:rPr>
          <w:rFonts w:asciiTheme="minorEastAsia" w:hAnsiTheme="minorEastAsia"/>
        </w:rPr>
        <w:t>五島の自然を活かした農業・漁業体験の機会を増やす</w:t>
      </w:r>
    </w:p>
    <w:p w14:paraId="28A8CF1D" w14:textId="5F968131" w:rsidR="000830A4" w:rsidRPr="000830A4" w:rsidRDefault="000830A4" w:rsidP="000830A4">
      <w:pPr>
        <w:pStyle w:val="a7"/>
        <w:numPr>
          <w:ilvl w:val="0"/>
          <w:numId w:val="1"/>
        </w:numPr>
        <w:ind w:leftChars="0"/>
        <w:rPr>
          <w:rFonts w:hint="eastAsia"/>
        </w:rPr>
      </w:pPr>
      <w:r>
        <w:rPr>
          <w:rFonts w:hint="eastAsia"/>
        </w:rPr>
        <w:t>子供たちが</w:t>
      </w:r>
      <w:r>
        <w:rPr>
          <w:rFonts w:hint="eastAsia"/>
        </w:rPr>
        <w:t>本物の芸術（音楽、芸能、アートなど）に触れる機会を増やす</w:t>
      </w:r>
    </w:p>
    <w:p w14:paraId="1161D95E" w14:textId="163BB462" w:rsidR="008975B5" w:rsidRPr="009D3DF8" w:rsidRDefault="008975B5" w:rsidP="008975B5">
      <w:pPr>
        <w:pStyle w:val="a7"/>
        <w:numPr>
          <w:ilvl w:val="0"/>
          <w:numId w:val="1"/>
        </w:numPr>
        <w:ind w:leftChars="0"/>
        <w:rPr>
          <w:rFonts w:asciiTheme="minorEastAsia" w:hAnsiTheme="minorEastAsia"/>
        </w:rPr>
      </w:pPr>
      <w:r w:rsidRPr="009D3DF8">
        <w:rPr>
          <w:rFonts w:asciiTheme="minorEastAsia" w:hAnsiTheme="minorEastAsia"/>
        </w:rPr>
        <w:t>不登校の子供たちがのびのびと過ごせる居場所</w:t>
      </w:r>
      <w:r w:rsidR="003F2EC4" w:rsidRPr="009D3DF8">
        <w:rPr>
          <w:rFonts w:asciiTheme="minorEastAsia" w:hAnsiTheme="minorEastAsia" w:hint="eastAsia"/>
        </w:rPr>
        <w:t>を整備</w:t>
      </w:r>
      <w:r w:rsidR="00E70BE2" w:rsidRPr="009D3DF8">
        <w:rPr>
          <w:rFonts w:asciiTheme="minorEastAsia" w:hAnsiTheme="minorEastAsia" w:hint="eastAsia"/>
        </w:rPr>
        <w:t>し、進路支援にも注力する</w:t>
      </w:r>
    </w:p>
    <w:p w14:paraId="0EE02604" w14:textId="77777777" w:rsidR="008975B5" w:rsidRPr="009D3DF8" w:rsidRDefault="008975B5" w:rsidP="008975B5">
      <w:pPr>
        <w:rPr>
          <w:rFonts w:asciiTheme="minorEastAsia" w:hAnsiTheme="minorEastAsia"/>
        </w:rPr>
      </w:pPr>
    </w:p>
    <w:p w14:paraId="2D518ED1" w14:textId="3F3F5872" w:rsidR="000845AF" w:rsidRPr="009D3DF8" w:rsidRDefault="00600AAB" w:rsidP="00341135">
      <w:pPr>
        <w:pStyle w:val="2"/>
        <w:numPr>
          <w:ilvl w:val="0"/>
          <w:numId w:val="12"/>
        </w:numPr>
        <w:spacing w:line="240" w:lineRule="exact"/>
        <w:rPr>
          <w:rFonts w:asciiTheme="minorEastAsia" w:eastAsiaTheme="minorEastAsia" w:hAnsiTheme="minorEastAsia" w:hint="eastAsia"/>
          <w:szCs w:val="21"/>
        </w:rPr>
      </w:pPr>
      <w:r w:rsidRPr="009D3DF8">
        <w:rPr>
          <w:rFonts w:asciiTheme="minorEastAsia" w:eastAsiaTheme="minorEastAsia" w:hAnsiTheme="minorEastAsia" w:hint="eastAsia"/>
          <w:szCs w:val="21"/>
        </w:rPr>
        <w:t>老後に住みたい</w:t>
      </w:r>
      <w:r w:rsidR="003B5CA1" w:rsidRPr="009D3DF8">
        <w:rPr>
          <w:rFonts w:asciiTheme="minorEastAsia" w:eastAsiaTheme="minorEastAsia" w:hAnsiTheme="minorEastAsia" w:hint="eastAsia"/>
          <w:szCs w:val="21"/>
        </w:rPr>
        <w:t>五島市</w:t>
      </w:r>
      <w:r w:rsidRPr="009D3DF8">
        <w:rPr>
          <w:rFonts w:asciiTheme="minorEastAsia" w:eastAsiaTheme="minorEastAsia" w:hAnsiTheme="minorEastAsia" w:hint="eastAsia"/>
          <w:szCs w:val="21"/>
        </w:rPr>
        <w:t>へ</w:t>
      </w:r>
    </w:p>
    <w:p w14:paraId="2CE0A85E" w14:textId="4F4641EA" w:rsidR="000845AF" w:rsidRPr="009D3DF8" w:rsidRDefault="000845AF" w:rsidP="000845AF">
      <w:pPr>
        <w:pStyle w:val="a7"/>
        <w:numPr>
          <w:ilvl w:val="0"/>
          <w:numId w:val="2"/>
        </w:numPr>
        <w:ind w:leftChars="0"/>
        <w:rPr>
          <w:rFonts w:asciiTheme="minorEastAsia" w:hAnsiTheme="minorEastAsia"/>
          <w:b/>
          <w:bCs/>
        </w:rPr>
      </w:pPr>
      <w:r w:rsidRPr="009D3DF8">
        <w:rPr>
          <w:rFonts w:asciiTheme="minorEastAsia" w:hAnsiTheme="minorEastAsia"/>
          <w:b/>
          <w:bCs/>
        </w:rPr>
        <w:t>移動販売・移動サービス</w:t>
      </w:r>
      <w:r w:rsidR="00E70BE2" w:rsidRPr="009D3DF8">
        <w:rPr>
          <w:rFonts w:asciiTheme="minorEastAsia" w:hAnsiTheme="minorEastAsia" w:hint="eastAsia"/>
          <w:b/>
          <w:bCs/>
        </w:rPr>
        <w:t>を充実させ</w:t>
      </w:r>
      <w:r w:rsidRPr="009D3DF8">
        <w:rPr>
          <w:rFonts w:asciiTheme="minorEastAsia" w:hAnsiTheme="minorEastAsia" w:hint="eastAsia"/>
          <w:b/>
          <w:bCs/>
        </w:rPr>
        <w:t>、</w:t>
      </w:r>
      <w:r w:rsidRPr="009D3DF8">
        <w:rPr>
          <w:rFonts w:asciiTheme="minorEastAsia" w:hAnsiTheme="minorEastAsia"/>
          <w:b/>
          <w:bCs/>
        </w:rPr>
        <w:t>買物や</w:t>
      </w:r>
      <w:r w:rsidR="00E70BE2" w:rsidRPr="009D3DF8">
        <w:rPr>
          <w:rFonts w:asciiTheme="minorEastAsia" w:hAnsiTheme="minorEastAsia" w:hint="eastAsia"/>
          <w:b/>
          <w:bCs/>
        </w:rPr>
        <w:t>通院</w:t>
      </w:r>
      <w:r w:rsidRPr="009D3DF8">
        <w:rPr>
          <w:rFonts w:asciiTheme="minorEastAsia" w:hAnsiTheme="minorEastAsia"/>
          <w:b/>
          <w:bCs/>
        </w:rPr>
        <w:t>が困難な人に対する支援</w:t>
      </w:r>
      <w:r w:rsidR="00E70BE2" w:rsidRPr="009D3DF8">
        <w:rPr>
          <w:rFonts w:asciiTheme="minorEastAsia" w:hAnsiTheme="minorEastAsia" w:hint="eastAsia"/>
          <w:b/>
          <w:bCs/>
        </w:rPr>
        <w:t>を</w:t>
      </w:r>
      <w:r w:rsidRPr="009D3DF8">
        <w:rPr>
          <w:rFonts w:asciiTheme="minorEastAsia" w:hAnsiTheme="minorEastAsia"/>
          <w:b/>
          <w:bCs/>
        </w:rPr>
        <w:t>強化</w:t>
      </w:r>
      <w:r w:rsidRPr="009D3DF8">
        <w:rPr>
          <w:rFonts w:asciiTheme="minorEastAsia" w:hAnsiTheme="minorEastAsia" w:hint="eastAsia"/>
          <w:b/>
          <w:bCs/>
        </w:rPr>
        <w:t>する</w:t>
      </w:r>
    </w:p>
    <w:p w14:paraId="28EB8457" w14:textId="6DA02BE2" w:rsidR="00600AAB" w:rsidRPr="009D3DF8" w:rsidRDefault="00600AAB" w:rsidP="000845AF">
      <w:pPr>
        <w:pStyle w:val="a7"/>
        <w:numPr>
          <w:ilvl w:val="0"/>
          <w:numId w:val="2"/>
        </w:numPr>
        <w:ind w:leftChars="0"/>
        <w:rPr>
          <w:rFonts w:asciiTheme="minorEastAsia" w:hAnsiTheme="minorEastAsia"/>
          <w:b/>
          <w:bCs/>
        </w:rPr>
      </w:pPr>
      <w:r w:rsidRPr="009D3DF8">
        <w:rPr>
          <w:rFonts w:asciiTheme="minorEastAsia" w:hAnsiTheme="minorEastAsia" w:hint="eastAsia"/>
          <w:b/>
          <w:bCs/>
        </w:rPr>
        <w:t>二次離島を含む医療資源の乏しい地域の緊急搬送の体制づくりを強化する</w:t>
      </w:r>
    </w:p>
    <w:p w14:paraId="623D7721" w14:textId="06F1E36C" w:rsidR="00A14600" w:rsidRPr="000830A4" w:rsidRDefault="00A14600" w:rsidP="00A14600">
      <w:pPr>
        <w:pStyle w:val="a7"/>
        <w:numPr>
          <w:ilvl w:val="0"/>
          <w:numId w:val="2"/>
        </w:numPr>
        <w:ind w:leftChars="0"/>
        <w:rPr>
          <w:rFonts w:asciiTheme="minorEastAsia" w:hAnsiTheme="minorEastAsia"/>
        </w:rPr>
      </w:pPr>
      <w:r w:rsidRPr="000830A4">
        <w:rPr>
          <w:rFonts w:asciiTheme="minorEastAsia" w:hAnsiTheme="minorEastAsia"/>
        </w:rPr>
        <w:t>地域猫活動に取り組む市民間の繋がりが生まれる場を増やし、</w:t>
      </w:r>
      <w:r w:rsidR="00600AAB" w:rsidRPr="000830A4">
        <w:rPr>
          <w:rFonts w:asciiTheme="minorEastAsia" w:hAnsiTheme="minorEastAsia" w:hint="eastAsia"/>
        </w:rPr>
        <w:t>不幸な猫の数を減らす</w:t>
      </w:r>
    </w:p>
    <w:p w14:paraId="62F3088C" w14:textId="1D8F7E11" w:rsidR="008975B5" w:rsidRPr="009D3DF8" w:rsidRDefault="008975B5" w:rsidP="008975B5">
      <w:pPr>
        <w:pStyle w:val="a7"/>
        <w:numPr>
          <w:ilvl w:val="0"/>
          <w:numId w:val="2"/>
        </w:numPr>
        <w:ind w:leftChars="0"/>
        <w:rPr>
          <w:rFonts w:asciiTheme="minorEastAsia" w:hAnsiTheme="minorEastAsia"/>
        </w:rPr>
      </w:pPr>
      <w:r w:rsidRPr="009D3DF8">
        <w:rPr>
          <w:rFonts w:asciiTheme="minorEastAsia" w:hAnsiTheme="minorEastAsia"/>
        </w:rPr>
        <w:t>生活に不便をきたす道路の補修や</w:t>
      </w:r>
      <w:r w:rsidR="00600AAB" w:rsidRPr="009D3DF8">
        <w:rPr>
          <w:rFonts w:asciiTheme="minorEastAsia" w:hAnsiTheme="minorEastAsia" w:hint="eastAsia"/>
        </w:rPr>
        <w:t>整備</w:t>
      </w:r>
      <w:r w:rsidRPr="009D3DF8">
        <w:rPr>
          <w:rFonts w:asciiTheme="minorEastAsia" w:hAnsiTheme="minorEastAsia"/>
        </w:rPr>
        <w:t>に</w:t>
      </w:r>
      <w:r w:rsidR="00600AAB" w:rsidRPr="009D3DF8">
        <w:rPr>
          <w:rFonts w:asciiTheme="minorEastAsia" w:hAnsiTheme="minorEastAsia" w:hint="eastAsia"/>
        </w:rPr>
        <w:t>対する要望にきめ細かく対応する</w:t>
      </w:r>
    </w:p>
    <w:p w14:paraId="538919A4" w14:textId="19FF4C13" w:rsidR="00600AAB" w:rsidRPr="009D3DF8" w:rsidRDefault="00600AAB" w:rsidP="008975B5">
      <w:pPr>
        <w:pStyle w:val="a7"/>
        <w:numPr>
          <w:ilvl w:val="0"/>
          <w:numId w:val="2"/>
        </w:numPr>
        <w:ind w:leftChars="0"/>
        <w:rPr>
          <w:rFonts w:asciiTheme="minorEastAsia" w:hAnsiTheme="minorEastAsia"/>
        </w:rPr>
      </w:pPr>
      <w:r w:rsidRPr="009D3DF8">
        <w:rPr>
          <w:rFonts w:asciiTheme="minorEastAsia" w:hAnsiTheme="minorEastAsia" w:hint="eastAsia"/>
        </w:rPr>
        <w:t>独居高齢者が地域や社会と繋がりを保てる機会を増やし、心身の健康を高める</w:t>
      </w:r>
    </w:p>
    <w:p w14:paraId="5C20F325" w14:textId="7558B16F" w:rsidR="000845AF" w:rsidRPr="009D3DF8" w:rsidRDefault="00E70BE2" w:rsidP="000845AF">
      <w:pPr>
        <w:pStyle w:val="a7"/>
        <w:numPr>
          <w:ilvl w:val="0"/>
          <w:numId w:val="2"/>
        </w:numPr>
        <w:ind w:leftChars="0"/>
        <w:rPr>
          <w:rFonts w:asciiTheme="minorEastAsia" w:hAnsiTheme="minorEastAsia"/>
        </w:rPr>
      </w:pPr>
      <w:r w:rsidRPr="009D3DF8">
        <w:rPr>
          <w:rFonts w:asciiTheme="minorEastAsia" w:hAnsiTheme="minorEastAsia"/>
        </w:rPr>
        <w:t>ライドシェアを活かした移動手段</w:t>
      </w:r>
      <w:r w:rsidRPr="009D3DF8">
        <w:rPr>
          <w:rFonts w:asciiTheme="minorEastAsia" w:hAnsiTheme="minorEastAsia" w:hint="eastAsia"/>
        </w:rPr>
        <w:t>の確保を図り、</w:t>
      </w:r>
      <w:r w:rsidR="000845AF" w:rsidRPr="009D3DF8">
        <w:rPr>
          <w:rFonts w:asciiTheme="minorEastAsia" w:hAnsiTheme="minorEastAsia"/>
        </w:rPr>
        <w:t>島内交通を支える</w:t>
      </w:r>
      <w:r w:rsidRPr="009D3DF8">
        <w:rPr>
          <w:rFonts w:asciiTheme="minorEastAsia" w:hAnsiTheme="minorEastAsia" w:hint="eastAsia"/>
        </w:rPr>
        <w:t>運転手</w:t>
      </w:r>
      <w:r w:rsidR="000845AF" w:rsidRPr="009D3DF8">
        <w:rPr>
          <w:rFonts w:asciiTheme="minorEastAsia" w:hAnsiTheme="minorEastAsia"/>
        </w:rPr>
        <w:t>を増やす</w:t>
      </w:r>
    </w:p>
    <w:p w14:paraId="209BDB32" w14:textId="72163530" w:rsidR="008975B5" w:rsidRPr="009D3DF8" w:rsidRDefault="008975B5" w:rsidP="00600AAB">
      <w:pPr>
        <w:rPr>
          <w:rFonts w:asciiTheme="minorEastAsia" w:hAnsiTheme="minorEastAsia" w:hint="eastAsia"/>
        </w:rPr>
      </w:pPr>
    </w:p>
    <w:p w14:paraId="7A354F1A" w14:textId="77777777" w:rsidR="008975B5" w:rsidRPr="009D3DF8" w:rsidRDefault="008975B5" w:rsidP="008975B5">
      <w:pPr>
        <w:rPr>
          <w:rFonts w:asciiTheme="minorEastAsia" w:hAnsiTheme="minorEastAsia"/>
        </w:rPr>
      </w:pPr>
    </w:p>
    <w:p w14:paraId="1391DD92" w14:textId="77777777" w:rsidR="009D3DF8" w:rsidRDefault="009D3DF8" w:rsidP="008975B5">
      <w:pPr>
        <w:rPr>
          <w:rFonts w:asciiTheme="minorEastAsia" w:hAnsiTheme="minorEastAsia" w:hint="eastAsia"/>
        </w:rPr>
      </w:pPr>
    </w:p>
    <w:p w14:paraId="7B7443AD" w14:textId="77777777" w:rsidR="000830A4" w:rsidRPr="009D3DF8" w:rsidRDefault="000830A4" w:rsidP="000830A4">
      <w:pPr>
        <w:pStyle w:val="2"/>
        <w:numPr>
          <w:ilvl w:val="0"/>
          <w:numId w:val="12"/>
        </w:numPr>
        <w:spacing w:line="240" w:lineRule="exact"/>
        <w:rPr>
          <w:rFonts w:asciiTheme="minorEastAsia" w:eastAsiaTheme="minorEastAsia" w:hAnsiTheme="minorEastAsia" w:hint="eastAsia"/>
          <w:szCs w:val="21"/>
        </w:rPr>
      </w:pPr>
      <w:r w:rsidRPr="009D3DF8">
        <w:rPr>
          <w:rFonts w:asciiTheme="minorEastAsia" w:eastAsiaTheme="minorEastAsia" w:hAnsiTheme="minorEastAsia"/>
          <w:szCs w:val="21"/>
        </w:rPr>
        <w:t>環境</w:t>
      </w:r>
      <w:r w:rsidRPr="009D3DF8">
        <w:rPr>
          <w:rFonts w:asciiTheme="minorEastAsia" w:eastAsiaTheme="minorEastAsia" w:hAnsiTheme="minorEastAsia" w:hint="eastAsia"/>
          <w:szCs w:val="21"/>
        </w:rPr>
        <w:t>で世界をリードする五島市へ</w:t>
      </w:r>
    </w:p>
    <w:p w14:paraId="365545B3" w14:textId="77777777" w:rsidR="000830A4" w:rsidRPr="009D3DF8" w:rsidRDefault="000830A4" w:rsidP="000830A4">
      <w:pPr>
        <w:pStyle w:val="a7"/>
        <w:numPr>
          <w:ilvl w:val="0"/>
          <w:numId w:val="4"/>
        </w:numPr>
        <w:ind w:leftChars="0"/>
        <w:rPr>
          <w:rFonts w:asciiTheme="minorEastAsia" w:hAnsiTheme="minorEastAsia"/>
          <w:b/>
          <w:bCs/>
        </w:rPr>
      </w:pPr>
      <w:r w:rsidRPr="009D3DF8">
        <w:rPr>
          <w:rFonts w:asciiTheme="minorEastAsia" w:hAnsiTheme="minorEastAsia" w:hint="eastAsia"/>
          <w:b/>
          <w:bCs/>
        </w:rPr>
        <w:t>大量生産・大量消費の生活スタイル</w:t>
      </w:r>
      <w:r w:rsidRPr="009D3DF8">
        <w:rPr>
          <w:rFonts w:asciiTheme="minorEastAsia" w:hAnsiTheme="minorEastAsia"/>
          <w:b/>
          <w:bCs/>
        </w:rPr>
        <w:t>を見直し、</w:t>
      </w:r>
      <w:r w:rsidRPr="009D3DF8">
        <w:rPr>
          <w:rFonts w:asciiTheme="minorEastAsia" w:hAnsiTheme="minorEastAsia" w:hint="eastAsia"/>
          <w:b/>
          <w:bCs/>
        </w:rPr>
        <w:t>昔ながらの地域</w:t>
      </w:r>
      <w:r w:rsidRPr="009D3DF8">
        <w:rPr>
          <w:rFonts w:asciiTheme="minorEastAsia" w:hAnsiTheme="minorEastAsia"/>
          <w:b/>
          <w:bCs/>
        </w:rPr>
        <w:t>資源</w:t>
      </w:r>
      <w:r w:rsidRPr="009D3DF8">
        <w:rPr>
          <w:rFonts w:asciiTheme="minorEastAsia" w:hAnsiTheme="minorEastAsia" w:hint="eastAsia"/>
          <w:b/>
          <w:bCs/>
        </w:rPr>
        <w:t>が</w:t>
      </w:r>
      <w:r w:rsidRPr="009D3DF8">
        <w:rPr>
          <w:rFonts w:asciiTheme="minorEastAsia" w:hAnsiTheme="minorEastAsia"/>
          <w:b/>
          <w:bCs/>
        </w:rPr>
        <w:t>循環</w:t>
      </w:r>
      <w:r w:rsidRPr="009D3DF8">
        <w:rPr>
          <w:rFonts w:asciiTheme="minorEastAsia" w:hAnsiTheme="minorEastAsia" w:hint="eastAsia"/>
          <w:b/>
          <w:bCs/>
        </w:rPr>
        <w:t>する</w:t>
      </w:r>
      <w:r w:rsidRPr="009D3DF8">
        <w:rPr>
          <w:rFonts w:asciiTheme="minorEastAsia" w:hAnsiTheme="minorEastAsia"/>
          <w:b/>
          <w:bCs/>
        </w:rPr>
        <w:t>島を目指す</w:t>
      </w:r>
    </w:p>
    <w:p w14:paraId="005FB5A1" w14:textId="77777777" w:rsidR="000830A4" w:rsidRPr="009D3DF8" w:rsidRDefault="000830A4" w:rsidP="000830A4">
      <w:pPr>
        <w:pStyle w:val="a7"/>
        <w:numPr>
          <w:ilvl w:val="0"/>
          <w:numId w:val="4"/>
        </w:numPr>
        <w:ind w:leftChars="0"/>
        <w:rPr>
          <w:rFonts w:asciiTheme="minorEastAsia" w:hAnsiTheme="minorEastAsia"/>
        </w:rPr>
      </w:pPr>
      <w:r w:rsidRPr="009D3DF8">
        <w:rPr>
          <w:rFonts w:asciiTheme="minorEastAsia" w:hAnsiTheme="minorEastAsia" w:hint="eastAsia"/>
        </w:rPr>
        <w:t>環境系学部や学科の誘致を図り、</w:t>
      </w:r>
      <w:r w:rsidRPr="009D3DF8">
        <w:rPr>
          <w:rFonts w:asciiTheme="minorEastAsia" w:hAnsiTheme="minorEastAsia"/>
        </w:rPr>
        <w:t>海ごみを通じ</w:t>
      </w:r>
      <w:r w:rsidRPr="009D3DF8">
        <w:rPr>
          <w:rFonts w:asciiTheme="minorEastAsia" w:hAnsiTheme="minorEastAsia" w:hint="eastAsia"/>
        </w:rPr>
        <w:t>たイベントや交流の場を設け、</w:t>
      </w:r>
      <w:r w:rsidRPr="009D3DF8">
        <w:rPr>
          <w:rFonts w:asciiTheme="minorEastAsia" w:hAnsiTheme="minorEastAsia"/>
        </w:rPr>
        <w:t>世界</w:t>
      </w:r>
      <w:r w:rsidRPr="009D3DF8">
        <w:rPr>
          <w:rFonts w:asciiTheme="minorEastAsia" w:hAnsiTheme="minorEastAsia" w:hint="eastAsia"/>
        </w:rPr>
        <w:t>中の人</w:t>
      </w:r>
      <w:r w:rsidRPr="009D3DF8">
        <w:rPr>
          <w:rFonts w:asciiTheme="minorEastAsia" w:hAnsiTheme="minorEastAsia"/>
        </w:rPr>
        <w:t>と</w:t>
      </w:r>
      <w:r w:rsidRPr="009D3DF8">
        <w:rPr>
          <w:rFonts w:asciiTheme="minorEastAsia" w:hAnsiTheme="minorEastAsia" w:hint="eastAsia"/>
        </w:rPr>
        <w:t>連携する</w:t>
      </w:r>
    </w:p>
    <w:p w14:paraId="72C78D8B" w14:textId="77777777" w:rsidR="000830A4" w:rsidRPr="009D3DF8" w:rsidRDefault="000830A4" w:rsidP="000830A4">
      <w:pPr>
        <w:pStyle w:val="a7"/>
        <w:numPr>
          <w:ilvl w:val="0"/>
          <w:numId w:val="4"/>
        </w:numPr>
        <w:ind w:leftChars="0"/>
        <w:rPr>
          <w:rFonts w:asciiTheme="minorEastAsia" w:hAnsiTheme="minorEastAsia"/>
        </w:rPr>
      </w:pPr>
      <w:r w:rsidRPr="009D3DF8">
        <w:rPr>
          <w:rFonts w:asciiTheme="minorEastAsia" w:hAnsiTheme="minorEastAsia" w:hint="eastAsia"/>
        </w:rPr>
        <w:t>こども食堂や地域交流会を通じ、食べられないまま捨てられる食材</w:t>
      </w:r>
      <w:r w:rsidRPr="009D3DF8">
        <w:rPr>
          <w:rFonts w:asciiTheme="minorEastAsia" w:hAnsiTheme="minorEastAsia"/>
        </w:rPr>
        <w:t>を</w:t>
      </w:r>
      <w:r w:rsidRPr="009D3DF8">
        <w:rPr>
          <w:rFonts w:asciiTheme="minorEastAsia" w:hAnsiTheme="minorEastAsia" w:hint="eastAsia"/>
        </w:rPr>
        <w:t>有効に活用する</w:t>
      </w:r>
    </w:p>
    <w:p w14:paraId="42C4300D" w14:textId="77777777" w:rsidR="000830A4" w:rsidRPr="000830A4" w:rsidRDefault="000830A4" w:rsidP="008975B5">
      <w:pPr>
        <w:rPr>
          <w:rFonts w:asciiTheme="minorEastAsia" w:hAnsiTheme="minorEastAsia" w:hint="eastAsia"/>
        </w:rPr>
      </w:pPr>
    </w:p>
    <w:p w14:paraId="1634DC11" w14:textId="2F83109C" w:rsidR="008975B5" w:rsidRPr="009D3DF8" w:rsidRDefault="00F468D7" w:rsidP="00341135">
      <w:pPr>
        <w:pStyle w:val="2"/>
        <w:numPr>
          <w:ilvl w:val="0"/>
          <w:numId w:val="12"/>
        </w:numPr>
        <w:spacing w:line="240" w:lineRule="exact"/>
        <w:rPr>
          <w:rFonts w:asciiTheme="minorEastAsia" w:eastAsiaTheme="minorEastAsia" w:hAnsiTheme="minorEastAsia" w:hint="eastAsia"/>
          <w:szCs w:val="21"/>
        </w:rPr>
      </w:pPr>
      <w:r w:rsidRPr="009D3DF8">
        <w:rPr>
          <w:rFonts w:asciiTheme="minorEastAsia" w:eastAsiaTheme="minorEastAsia" w:hAnsiTheme="minorEastAsia" w:hint="eastAsia"/>
          <w:szCs w:val="21"/>
        </w:rPr>
        <w:t>一次産業がしたくなる</w:t>
      </w:r>
      <w:r w:rsidR="003B5CA1" w:rsidRPr="009D3DF8">
        <w:rPr>
          <w:rFonts w:asciiTheme="minorEastAsia" w:eastAsiaTheme="minorEastAsia" w:hAnsiTheme="minorEastAsia" w:hint="eastAsia"/>
          <w:szCs w:val="21"/>
        </w:rPr>
        <w:t>五島市へ</w:t>
      </w:r>
    </w:p>
    <w:p w14:paraId="2288EFCD" w14:textId="02169710" w:rsidR="00C238A8" w:rsidRPr="009D3DF8" w:rsidRDefault="00C238A8" w:rsidP="008975B5">
      <w:pPr>
        <w:pStyle w:val="a7"/>
        <w:numPr>
          <w:ilvl w:val="0"/>
          <w:numId w:val="3"/>
        </w:numPr>
        <w:ind w:leftChars="0"/>
        <w:rPr>
          <w:rFonts w:asciiTheme="minorEastAsia" w:hAnsiTheme="minorEastAsia"/>
          <w:b/>
          <w:bCs/>
        </w:rPr>
      </w:pPr>
      <w:r w:rsidRPr="009D3DF8">
        <w:rPr>
          <w:rFonts w:asciiTheme="minorEastAsia" w:hAnsiTheme="minorEastAsia" w:hint="eastAsia"/>
          <w:b/>
          <w:bCs/>
        </w:rPr>
        <w:t>畜産経営の安定化に向け、販路の拡大と島内消費の拡大を促す</w:t>
      </w:r>
    </w:p>
    <w:p w14:paraId="04EB35EC" w14:textId="2958FF88" w:rsidR="008975B5" w:rsidRDefault="008975B5" w:rsidP="008975B5">
      <w:pPr>
        <w:pStyle w:val="a7"/>
        <w:numPr>
          <w:ilvl w:val="0"/>
          <w:numId w:val="3"/>
        </w:numPr>
        <w:ind w:leftChars="0"/>
        <w:rPr>
          <w:rFonts w:asciiTheme="minorEastAsia" w:hAnsiTheme="minorEastAsia"/>
          <w:b/>
          <w:bCs/>
        </w:rPr>
      </w:pPr>
      <w:r w:rsidRPr="009D3DF8">
        <w:rPr>
          <w:rFonts w:asciiTheme="minorEastAsia" w:hAnsiTheme="minorEastAsia"/>
          <w:b/>
          <w:bCs/>
        </w:rPr>
        <w:t>自然環境と調和した農業</w:t>
      </w:r>
      <w:r w:rsidR="00F468D7" w:rsidRPr="009D3DF8">
        <w:rPr>
          <w:rFonts w:asciiTheme="minorEastAsia" w:hAnsiTheme="minorEastAsia" w:hint="eastAsia"/>
          <w:b/>
          <w:bCs/>
        </w:rPr>
        <w:t>の</w:t>
      </w:r>
      <w:r w:rsidRPr="009D3DF8">
        <w:rPr>
          <w:rFonts w:asciiTheme="minorEastAsia" w:hAnsiTheme="minorEastAsia"/>
          <w:b/>
          <w:bCs/>
        </w:rPr>
        <w:t>普及</w:t>
      </w:r>
      <w:r w:rsidR="00F468D7" w:rsidRPr="009D3DF8">
        <w:rPr>
          <w:rFonts w:asciiTheme="minorEastAsia" w:hAnsiTheme="minorEastAsia" w:hint="eastAsia"/>
          <w:b/>
          <w:bCs/>
        </w:rPr>
        <w:t>を</w:t>
      </w:r>
      <w:r w:rsidR="00F73E78" w:rsidRPr="009D3DF8">
        <w:rPr>
          <w:rFonts w:asciiTheme="minorEastAsia" w:hAnsiTheme="minorEastAsia" w:hint="eastAsia"/>
          <w:b/>
          <w:bCs/>
        </w:rPr>
        <w:t>目指し、</w:t>
      </w:r>
      <w:r w:rsidR="00F73E78" w:rsidRPr="009D3DF8">
        <w:rPr>
          <w:rFonts w:asciiTheme="minorEastAsia" w:hAnsiTheme="minorEastAsia"/>
          <w:b/>
          <w:bCs/>
        </w:rPr>
        <w:t>生産者同士の勉強会</w:t>
      </w:r>
      <w:r w:rsidR="00F73E78" w:rsidRPr="009D3DF8">
        <w:rPr>
          <w:rFonts w:asciiTheme="minorEastAsia" w:hAnsiTheme="minorEastAsia" w:hint="eastAsia"/>
          <w:b/>
          <w:bCs/>
        </w:rPr>
        <w:t>、</w:t>
      </w:r>
      <w:r w:rsidR="00F73E78" w:rsidRPr="009D3DF8">
        <w:rPr>
          <w:rFonts w:asciiTheme="minorEastAsia" w:hAnsiTheme="minorEastAsia"/>
          <w:b/>
          <w:bCs/>
        </w:rPr>
        <w:t>スーパーと連携した販売促進</w:t>
      </w:r>
      <w:r w:rsidR="00E70BE2" w:rsidRPr="009D3DF8">
        <w:rPr>
          <w:rFonts w:asciiTheme="minorEastAsia" w:hAnsiTheme="minorEastAsia" w:hint="eastAsia"/>
          <w:b/>
          <w:bCs/>
        </w:rPr>
        <w:t>を</w:t>
      </w:r>
      <w:r w:rsidR="00F73E78" w:rsidRPr="009D3DF8">
        <w:rPr>
          <w:rFonts w:asciiTheme="minorEastAsia" w:hAnsiTheme="minorEastAsia"/>
          <w:b/>
          <w:bCs/>
        </w:rPr>
        <w:t>展開</w:t>
      </w:r>
      <w:r w:rsidR="00F73E78" w:rsidRPr="009D3DF8">
        <w:rPr>
          <w:rFonts w:asciiTheme="minorEastAsia" w:hAnsiTheme="minorEastAsia" w:hint="eastAsia"/>
          <w:b/>
          <w:bCs/>
        </w:rPr>
        <w:t>する</w:t>
      </w:r>
    </w:p>
    <w:p w14:paraId="374AD20C" w14:textId="2751B848" w:rsidR="009679F8" w:rsidRPr="009679F8" w:rsidRDefault="009679F8" w:rsidP="008975B5">
      <w:pPr>
        <w:pStyle w:val="a7"/>
        <w:numPr>
          <w:ilvl w:val="0"/>
          <w:numId w:val="3"/>
        </w:numPr>
        <w:ind w:leftChars="0"/>
        <w:rPr>
          <w:rFonts w:asciiTheme="minorEastAsia" w:hAnsiTheme="minorEastAsia"/>
        </w:rPr>
      </w:pPr>
      <w:r w:rsidRPr="009679F8">
        <w:rPr>
          <w:rFonts w:asciiTheme="minorEastAsia" w:hAnsiTheme="minorEastAsia" w:hint="eastAsia"/>
        </w:rPr>
        <w:t>オーガニックを推進す</w:t>
      </w:r>
      <w:r w:rsidRPr="009679F8">
        <w:rPr>
          <w:rFonts w:hint="eastAsia"/>
        </w:rPr>
        <w:t>る団体、自治体、大学、企業との連携</w:t>
      </w:r>
      <w:r w:rsidRPr="009679F8">
        <w:rPr>
          <w:rFonts w:hint="eastAsia"/>
        </w:rPr>
        <w:t>を図り、生産を学ぶ学校を誘致する</w:t>
      </w:r>
    </w:p>
    <w:p w14:paraId="02093DF6" w14:textId="1878B2E8" w:rsidR="00F468D7" w:rsidRPr="009D3DF8" w:rsidRDefault="00F468D7" w:rsidP="00F91E66">
      <w:pPr>
        <w:pStyle w:val="a7"/>
        <w:numPr>
          <w:ilvl w:val="0"/>
          <w:numId w:val="3"/>
        </w:numPr>
        <w:ind w:leftChars="0"/>
        <w:rPr>
          <w:rFonts w:asciiTheme="minorEastAsia" w:hAnsiTheme="minorEastAsia"/>
        </w:rPr>
      </w:pPr>
      <w:r w:rsidRPr="009D3DF8">
        <w:rPr>
          <w:rFonts w:asciiTheme="minorEastAsia" w:hAnsiTheme="minorEastAsia" w:hint="eastAsia"/>
        </w:rPr>
        <w:t>水産学部や</w:t>
      </w:r>
      <w:r w:rsidR="00845D46" w:rsidRPr="009D3DF8">
        <w:rPr>
          <w:rFonts w:asciiTheme="minorEastAsia" w:hAnsiTheme="minorEastAsia" w:hint="eastAsia"/>
        </w:rPr>
        <w:t>水産</w:t>
      </w:r>
      <w:r w:rsidRPr="009D3DF8">
        <w:rPr>
          <w:rFonts w:asciiTheme="minorEastAsia" w:hAnsiTheme="minorEastAsia" w:hint="eastAsia"/>
        </w:rPr>
        <w:t>学科の誘致を図り、</w:t>
      </w:r>
      <w:r w:rsidR="00845D46" w:rsidRPr="009D3DF8">
        <w:rPr>
          <w:rFonts w:asciiTheme="minorEastAsia" w:hAnsiTheme="minorEastAsia" w:hint="eastAsia"/>
        </w:rPr>
        <w:t>藻場の再生や漁業経営の安定に繋がる研究を推進する</w:t>
      </w:r>
    </w:p>
    <w:p w14:paraId="5C0D2155" w14:textId="2FEAC4DE" w:rsidR="00D02029" w:rsidRPr="000830A4" w:rsidRDefault="003F2EC4" w:rsidP="00D02029">
      <w:pPr>
        <w:pStyle w:val="a7"/>
        <w:numPr>
          <w:ilvl w:val="0"/>
          <w:numId w:val="4"/>
        </w:numPr>
        <w:ind w:leftChars="0"/>
        <w:rPr>
          <w:rFonts w:asciiTheme="minorEastAsia" w:hAnsiTheme="minorEastAsia" w:hint="eastAsia"/>
        </w:rPr>
      </w:pPr>
      <w:r w:rsidRPr="009D3DF8">
        <w:rPr>
          <w:rFonts w:asciiTheme="minorEastAsia" w:hAnsiTheme="minorEastAsia" w:hint="eastAsia"/>
        </w:rPr>
        <w:t>五島市</w:t>
      </w:r>
      <w:r w:rsidR="008975B5" w:rsidRPr="009D3DF8">
        <w:rPr>
          <w:rFonts w:asciiTheme="minorEastAsia" w:hAnsiTheme="minorEastAsia"/>
        </w:rPr>
        <w:t>の</w:t>
      </w:r>
      <w:r w:rsidRPr="009D3DF8">
        <w:rPr>
          <w:rFonts w:asciiTheme="minorEastAsia" w:hAnsiTheme="minorEastAsia" w:hint="eastAsia"/>
        </w:rPr>
        <w:t>山林の</w:t>
      </w:r>
      <w:r w:rsidR="00F468D7" w:rsidRPr="009D3DF8">
        <w:rPr>
          <w:rFonts w:asciiTheme="minorEastAsia" w:hAnsiTheme="minorEastAsia" w:hint="eastAsia"/>
        </w:rPr>
        <w:t>資源を有効に活用するため、</w:t>
      </w:r>
      <w:r w:rsidR="00F468D7" w:rsidRPr="009D3DF8">
        <w:rPr>
          <w:rFonts w:asciiTheme="minorEastAsia" w:hAnsiTheme="minorEastAsia" w:hint="eastAsia"/>
        </w:rPr>
        <w:t>地元産木材の普及を促進</w:t>
      </w:r>
      <w:r w:rsidR="009679F8">
        <w:rPr>
          <w:rFonts w:asciiTheme="minorEastAsia" w:hAnsiTheme="minorEastAsia" w:hint="eastAsia"/>
        </w:rPr>
        <w:t>し、伝統文化の継承を図る</w:t>
      </w:r>
    </w:p>
    <w:p w14:paraId="230A4F93" w14:textId="2F855A65" w:rsidR="003F2EC4" w:rsidRPr="009D3DF8" w:rsidRDefault="003F2EC4" w:rsidP="00F73E78">
      <w:pPr>
        <w:rPr>
          <w:rFonts w:asciiTheme="minorEastAsia" w:hAnsiTheme="minorEastAsia"/>
        </w:rPr>
      </w:pPr>
    </w:p>
    <w:p w14:paraId="3903A4E8" w14:textId="0CA05B67" w:rsidR="00F73E78" w:rsidRPr="009D3DF8" w:rsidRDefault="00F73E78" w:rsidP="00341135">
      <w:pPr>
        <w:pStyle w:val="2"/>
        <w:numPr>
          <w:ilvl w:val="0"/>
          <w:numId w:val="12"/>
        </w:numPr>
        <w:spacing w:line="240" w:lineRule="exact"/>
        <w:rPr>
          <w:rFonts w:asciiTheme="minorEastAsia" w:eastAsiaTheme="minorEastAsia" w:hAnsiTheme="minorEastAsia" w:hint="eastAsia"/>
          <w:szCs w:val="21"/>
        </w:rPr>
      </w:pPr>
      <w:r w:rsidRPr="009D3DF8">
        <w:rPr>
          <w:rFonts w:asciiTheme="minorEastAsia" w:eastAsiaTheme="minorEastAsia" w:hAnsiTheme="minorEastAsia" w:hint="eastAsia"/>
          <w:szCs w:val="21"/>
        </w:rPr>
        <w:t>政治が身近に感じられる</w:t>
      </w:r>
      <w:r w:rsidR="003B5CA1" w:rsidRPr="009D3DF8">
        <w:rPr>
          <w:rFonts w:asciiTheme="minorEastAsia" w:eastAsiaTheme="minorEastAsia" w:hAnsiTheme="minorEastAsia" w:hint="eastAsia"/>
          <w:szCs w:val="21"/>
        </w:rPr>
        <w:t>五島市へ</w:t>
      </w:r>
    </w:p>
    <w:p w14:paraId="5BDA2CF3" w14:textId="77777777" w:rsidR="00F73E78" w:rsidRPr="009D3DF8" w:rsidRDefault="00F73E78" w:rsidP="00F73E78">
      <w:pPr>
        <w:pStyle w:val="a7"/>
        <w:numPr>
          <w:ilvl w:val="0"/>
          <w:numId w:val="7"/>
        </w:numPr>
        <w:ind w:leftChars="0"/>
        <w:rPr>
          <w:rFonts w:asciiTheme="minorEastAsia" w:hAnsiTheme="minorEastAsia"/>
          <w:b/>
          <w:bCs/>
        </w:rPr>
      </w:pPr>
      <w:r w:rsidRPr="009D3DF8">
        <w:rPr>
          <w:rFonts w:asciiTheme="minorEastAsia" w:hAnsiTheme="minorEastAsia"/>
          <w:b/>
          <w:bCs/>
        </w:rPr>
        <w:t>市長自ら職場や自治会、子育て世帯の声を小まめに聴く場を設け、意見交換会の中から政策を作る</w:t>
      </w:r>
    </w:p>
    <w:p w14:paraId="5BFB49DB" w14:textId="564FC332" w:rsidR="00F73E78" w:rsidRPr="009D3DF8" w:rsidRDefault="00F73E78" w:rsidP="00F73E78">
      <w:pPr>
        <w:pStyle w:val="a7"/>
        <w:numPr>
          <w:ilvl w:val="0"/>
          <w:numId w:val="7"/>
        </w:numPr>
        <w:ind w:leftChars="0"/>
        <w:rPr>
          <w:rFonts w:asciiTheme="minorEastAsia" w:hAnsiTheme="minorEastAsia"/>
        </w:rPr>
      </w:pPr>
      <w:r w:rsidRPr="009D3DF8">
        <w:rPr>
          <w:rFonts w:asciiTheme="minorEastAsia" w:hAnsiTheme="minorEastAsia"/>
        </w:rPr>
        <w:t>インターネットを最大限に活用し、今まで届かなかった声を、政策作りに活かす</w:t>
      </w:r>
    </w:p>
    <w:p w14:paraId="35FCA99C" w14:textId="1E06A79F" w:rsidR="00F73E78" w:rsidRPr="009D3DF8" w:rsidRDefault="00F73E78" w:rsidP="00F73E78">
      <w:pPr>
        <w:pStyle w:val="a7"/>
        <w:numPr>
          <w:ilvl w:val="0"/>
          <w:numId w:val="7"/>
        </w:numPr>
        <w:ind w:leftChars="0"/>
        <w:rPr>
          <w:rFonts w:asciiTheme="minorEastAsia" w:hAnsiTheme="minorEastAsia" w:hint="eastAsia"/>
        </w:rPr>
      </w:pPr>
      <w:r w:rsidRPr="009D3DF8">
        <w:rPr>
          <w:rFonts w:asciiTheme="minorEastAsia" w:hAnsiTheme="minorEastAsia"/>
        </w:rPr>
        <w:t>ふるさと納税</w:t>
      </w:r>
      <w:r w:rsidRPr="009D3DF8">
        <w:rPr>
          <w:rFonts w:asciiTheme="minorEastAsia" w:hAnsiTheme="minorEastAsia" w:hint="eastAsia"/>
        </w:rPr>
        <w:t>の基金</w:t>
      </w:r>
      <w:r w:rsidRPr="009D3DF8">
        <w:rPr>
          <w:rFonts w:asciiTheme="minorEastAsia" w:hAnsiTheme="minorEastAsia"/>
        </w:rPr>
        <w:t>を活用し、市民</w:t>
      </w:r>
      <w:r w:rsidRPr="009D3DF8">
        <w:rPr>
          <w:rFonts w:asciiTheme="minorEastAsia" w:hAnsiTheme="minorEastAsia" w:hint="eastAsia"/>
        </w:rPr>
        <w:t>が望む</w:t>
      </w:r>
      <w:r w:rsidRPr="009D3DF8">
        <w:rPr>
          <w:rFonts w:asciiTheme="minorEastAsia" w:hAnsiTheme="minorEastAsia"/>
        </w:rPr>
        <w:t>政策</w:t>
      </w:r>
      <w:r w:rsidRPr="009D3DF8">
        <w:rPr>
          <w:rFonts w:asciiTheme="minorEastAsia" w:hAnsiTheme="minorEastAsia" w:hint="eastAsia"/>
        </w:rPr>
        <w:t>を予算に反映させる</w:t>
      </w:r>
    </w:p>
    <w:p w14:paraId="1CD154B4" w14:textId="77777777" w:rsidR="00F73E78" w:rsidRPr="009D3DF8" w:rsidRDefault="00F73E78" w:rsidP="00F73E78">
      <w:pPr>
        <w:rPr>
          <w:rFonts w:asciiTheme="minorEastAsia" w:hAnsiTheme="minorEastAsia" w:hint="eastAsia"/>
        </w:rPr>
      </w:pPr>
    </w:p>
    <w:p w14:paraId="1AED8AB2" w14:textId="72C4230B" w:rsidR="008975B5" w:rsidRPr="009D3DF8" w:rsidRDefault="00845D46" w:rsidP="00341135">
      <w:pPr>
        <w:pStyle w:val="2"/>
        <w:numPr>
          <w:ilvl w:val="0"/>
          <w:numId w:val="12"/>
        </w:numPr>
        <w:spacing w:line="240" w:lineRule="exact"/>
        <w:rPr>
          <w:rFonts w:asciiTheme="minorEastAsia" w:eastAsiaTheme="minorEastAsia" w:hAnsiTheme="minorEastAsia"/>
          <w:szCs w:val="21"/>
        </w:rPr>
      </w:pPr>
      <w:r w:rsidRPr="009D3DF8">
        <w:rPr>
          <w:rFonts w:asciiTheme="minorEastAsia" w:eastAsiaTheme="minorEastAsia" w:hAnsiTheme="minorEastAsia" w:hint="eastAsia"/>
          <w:szCs w:val="21"/>
        </w:rPr>
        <w:t>誰もが</w:t>
      </w:r>
      <w:r w:rsidR="00E04FAE" w:rsidRPr="009D3DF8">
        <w:rPr>
          <w:rFonts w:asciiTheme="minorEastAsia" w:eastAsiaTheme="minorEastAsia" w:hAnsiTheme="minorEastAsia" w:hint="eastAsia"/>
          <w:szCs w:val="21"/>
        </w:rPr>
        <w:t>活動しやすい</w:t>
      </w:r>
      <w:r w:rsidR="003B5CA1" w:rsidRPr="009D3DF8">
        <w:rPr>
          <w:rFonts w:asciiTheme="minorEastAsia" w:eastAsiaTheme="minorEastAsia" w:hAnsiTheme="minorEastAsia" w:hint="eastAsia"/>
          <w:szCs w:val="21"/>
        </w:rPr>
        <w:t>五島市へ</w:t>
      </w:r>
    </w:p>
    <w:p w14:paraId="4E7D6AFA" w14:textId="20B05164" w:rsidR="00845D46" w:rsidRPr="009D3DF8" w:rsidRDefault="00845D46" w:rsidP="008975B5">
      <w:pPr>
        <w:pStyle w:val="a7"/>
        <w:numPr>
          <w:ilvl w:val="0"/>
          <w:numId w:val="5"/>
        </w:numPr>
        <w:ind w:leftChars="0"/>
        <w:rPr>
          <w:rFonts w:asciiTheme="minorEastAsia" w:hAnsiTheme="minorEastAsia"/>
          <w:b/>
          <w:bCs/>
        </w:rPr>
      </w:pPr>
      <w:r w:rsidRPr="009D3DF8">
        <w:rPr>
          <w:rFonts w:asciiTheme="minorEastAsia" w:hAnsiTheme="minorEastAsia" w:hint="eastAsia"/>
          <w:b/>
          <w:bCs/>
        </w:rPr>
        <w:t>障がいの有無に関わらず、誰もが意見を</w:t>
      </w:r>
      <w:r w:rsidR="00F73E78" w:rsidRPr="009D3DF8">
        <w:rPr>
          <w:rFonts w:asciiTheme="minorEastAsia" w:hAnsiTheme="minorEastAsia" w:hint="eastAsia"/>
          <w:b/>
          <w:bCs/>
        </w:rPr>
        <w:t>気軽に表明でき、</w:t>
      </w:r>
      <w:r w:rsidRPr="009D3DF8">
        <w:rPr>
          <w:rFonts w:asciiTheme="minorEastAsia" w:hAnsiTheme="minorEastAsia" w:hint="eastAsia"/>
          <w:b/>
          <w:bCs/>
        </w:rPr>
        <w:t>活き活きと活躍できる機会を増やす</w:t>
      </w:r>
    </w:p>
    <w:p w14:paraId="4DF74168" w14:textId="1FD769B8" w:rsidR="00845D46" w:rsidRPr="009D3DF8" w:rsidRDefault="00845D46" w:rsidP="00845D46">
      <w:pPr>
        <w:pStyle w:val="a7"/>
        <w:numPr>
          <w:ilvl w:val="0"/>
          <w:numId w:val="5"/>
        </w:numPr>
        <w:ind w:leftChars="0"/>
        <w:rPr>
          <w:rFonts w:asciiTheme="minorEastAsia" w:hAnsiTheme="minorEastAsia" w:hint="eastAsia"/>
          <w:b/>
          <w:bCs/>
        </w:rPr>
      </w:pPr>
      <w:r w:rsidRPr="009D3DF8">
        <w:rPr>
          <w:rFonts w:asciiTheme="minorEastAsia" w:hAnsiTheme="minorEastAsia" w:hint="eastAsia"/>
          <w:b/>
          <w:bCs/>
        </w:rPr>
        <w:t>パートナーシップ制度を導入し、</w:t>
      </w:r>
      <w:r w:rsidR="00F73E78" w:rsidRPr="009D3DF8">
        <w:rPr>
          <w:rFonts w:asciiTheme="minorEastAsia" w:hAnsiTheme="minorEastAsia" w:hint="eastAsia"/>
          <w:b/>
          <w:bCs/>
        </w:rPr>
        <w:t>誰もが</w:t>
      </w:r>
      <w:r w:rsidRPr="009D3DF8">
        <w:rPr>
          <w:rFonts w:asciiTheme="minorEastAsia" w:hAnsiTheme="minorEastAsia" w:hint="eastAsia"/>
          <w:b/>
          <w:bCs/>
        </w:rPr>
        <w:t>平等な社会サービスを受けられる</w:t>
      </w:r>
      <w:r w:rsidR="00E70BE2" w:rsidRPr="009D3DF8">
        <w:rPr>
          <w:rFonts w:asciiTheme="minorEastAsia" w:hAnsiTheme="minorEastAsia" w:hint="eastAsia"/>
          <w:b/>
          <w:bCs/>
        </w:rPr>
        <w:t>環境を創る</w:t>
      </w:r>
    </w:p>
    <w:p w14:paraId="25EE7FAB" w14:textId="3E6F4A2D" w:rsidR="008975B5" w:rsidRPr="009D3DF8" w:rsidRDefault="00EE3E81" w:rsidP="008975B5">
      <w:pPr>
        <w:pStyle w:val="a7"/>
        <w:numPr>
          <w:ilvl w:val="0"/>
          <w:numId w:val="5"/>
        </w:numPr>
        <w:ind w:leftChars="0"/>
        <w:rPr>
          <w:rFonts w:asciiTheme="minorEastAsia" w:hAnsiTheme="minorEastAsia"/>
          <w:b/>
          <w:bCs/>
        </w:rPr>
      </w:pPr>
      <w:r w:rsidRPr="009D3DF8">
        <w:rPr>
          <w:rFonts w:asciiTheme="minorEastAsia" w:hAnsiTheme="minorEastAsia" w:hint="eastAsia"/>
          <w:b/>
          <w:bCs/>
        </w:rPr>
        <w:t>仕事や趣味で使う</w:t>
      </w:r>
      <w:r w:rsidR="008975B5" w:rsidRPr="009D3DF8">
        <w:rPr>
          <w:rFonts w:asciiTheme="minorEastAsia" w:hAnsiTheme="minorEastAsia"/>
          <w:b/>
          <w:bCs/>
        </w:rPr>
        <w:t>パソコン</w:t>
      </w:r>
      <w:r w:rsidRPr="009D3DF8">
        <w:rPr>
          <w:rFonts w:asciiTheme="minorEastAsia" w:hAnsiTheme="minorEastAsia" w:hint="eastAsia"/>
          <w:b/>
          <w:bCs/>
        </w:rPr>
        <w:t>やスマホを</w:t>
      </w:r>
      <w:r w:rsidR="008975B5" w:rsidRPr="009D3DF8">
        <w:rPr>
          <w:rFonts w:asciiTheme="minorEastAsia" w:hAnsiTheme="minorEastAsia"/>
          <w:b/>
          <w:bCs/>
        </w:rPr>
        <w:t>学</w:t>
      </w:r>
      <w:r w:rsidRPr="009D3DF8">
        <w:rPr>
          <w:rFonts w:asciiTheme="minorEastAsia" w:hAnsiTheme="minorEastAsia" w:hint="eastAsia"/>
          <w:b/>
          <w:bCs/>
        </w:rPr>
        <w:t>べる</w:t>
      </w:r>
      <w:r w:rsidR="008975B5" w:rsidRPr="009D3DF8">
        <w:rPr>
          <w:rFonts w:asciiTheme="minorEastAsia" w:hAnsiTheme="minorEastAsia"/>
          <w:b/>
          <w:bCs/>
        </w:rPr>
        <w:t>機会を増やし、AI</w:t>
      </w:r>
      <w:r w:rsidRPr="009D3DF8">
        <w:rPr>
          <w:rFonts w:asciiTheme="minorEastAsia" w:hAnsiTheme="minorEastAsia" w:hint="eastAsia"/>
          <w:b/>
          <w:bCs/>
        </w:rPr>
        <w:t>社会に適応できる力を高める</w:t>
      </w:r>
    </w:p>
    <w:p w14:paraId="49A49504" w14:textId="33BB79AF" w:rsidR="008975B5" w:rsidRPr="009D3DF8" w:rsidRDefault="00D02029" w:rsidP="008975B5">
      <w:pPr>
        <w:pStyle w:val="a7"/>
        <w:numPr>
          <w:ilvl w:val="0"/>
          <w:numId w:val="5"/>
        </w:numPr>
        <w:ind w:leftChars="0"/>
        <w:jc w:val="left"/>
        <w:rPr>
          <w:rFonts w:asciiTheme="minorEastAsia" w:hAnsiTheme="minorEastAsia"/>
        </w:rPr>
      </w:pPr>
      <w:r w:rsidRPr="009D3DF8">
        <w:rPr>
          <w:rFonts w:asciiTheme="minorEastAsia" w:hAnsiTheme="minorEastAsia" w:hint="eastAsia"/>
        </w:rPr>
        <w:t>公共施設の</w:t>
      </w:r>
      <w:r w:rsidR="008975B5" w:rsidRPr="009D3DF8">
        <w:rPr>
          <w:rFonts w:asciiTheme="minorEastAsia" w:hAnsiTheme="minorEastAsia"/>
        </w:rPr>
        <w:t>利用ルールや料金体系を見直し、インターネットから全ての施設を予約可能にする</w:t>
      </w:r>
    </w:p>
    <w:p w14:paraId="49F5A8BF" w14:textId="4742E469" w:rsidR="008975B5" w:rsidRPr="009D3DF8" w:rsidRDefault="008975B5" w:rsidP="008975B5">
      <w:pPr>
        <w:pStyle w:val="a7"/>
        <w:numPr>
          <w:ilvl w:val="0"/>
          <w:numId w:val="5"/>
        </w:numPr>
        <w:ind w:leftChars="0"/>
        <w:rPr>
          <w:rFonts w:asciiTheme="minorEastAsia" w:hAnsiTheme="minorEastAsia"/>
        </w:rPr>
      </w:pPr>
      <w:r w:rsidRPr="009D3DF8">
        <w:rPr>
          <w:rFonts w:asciiTheme="minorEastAsia" w:hAnsiTheme="minorEastAsia"/>
        </w:rPr>
        <w:t>公民館にWi-Fiを設置し、市民活動の拠点としての利便性を高め、</w:t>
      </w:r>
      <w:r w:rsidR="003F2EC4" w:rsidRPr="009D3DF8">
        <w:rPr>
          <w:rFonts w:asciiTheme="minorEastAsia" w:hAnsiTheme="minorEastAsia" w:hint="eastAsia"/>
        </w:rPr>
        <w:t>市外の人も気軽に使えるようにする</w:t>
      </w:r>
    </w:p>
    <w:p w14:paraId="70578F9C" w14:textId="5AC10248" w:rsidR="008975B5" w:rsidRPr="009D3DF8" w:rsidRDefault="00EE3E81" w:rsidP="008975B5">
      <w:pPr>
        <w:pStyle w:val="a7"/>
        <w:numPr>
          <w:ilvl w:val="0"/>
          <w:numId w:val="5"/>
        </w:numPr>
        <w:ind w:leftChars="0"/>
        <w:rPr>
          <w:rFonts w:asciiTheme="minorEastAsia" w:hAnsiTheme="minorEastAsia"/>
        </w:rPr>
      </w:pPr>
      <w:r w:rsidRPr="009D3DF8">
        <w:rPr>
          <w:rFonts w:asciiTheme="minorEastAsia" w:hAnsiTheme="minorEastAsia" w:hint="eastAsia"/>
        </w:rPr>
        <w:t>廃校・空き屋・公民館など、市が持つ建物を</w:t>
      </w:r>
      <w:r w:rsidR="008975B5" w:rsidRPr="009D3DF8">
        <w:rPr>
          <w:rFonts w:asciiTheme="minorEastAsia" w:hAnsiTheme="minorEastAsia"/>
        </w:rPr>
        <w:t>積極的</w:t>
      </w:r>
      <w:r w:rsidRPr="009D3DF8">
        <w:rPr>
          <w:rFonts w:asciiTheme="minorEastAsia" w:hAnsiTheme="minorEastAsia" w:hint="eastAsia"/>
        </w:rPr>
        <w:t>に</w:t>
      </w:r>
      <w:r w:rsidR="008975B5" w:rsidRPr="009D3DF8">
        <w:rPr>
          <w:rFonts w:asciiTheme="minorEastAsia" w:hAnsiTheme="minorEastAsia"/>
        </w:rPr>
        <w:t>活用</w:t>
      </w:r>
      <w:r w:rsidRPr="009D3DF8">
        <w:rPr>
          <w:rFonts w:asciiTheme="minorEastAsia" w:hAnsiTheme="minorEastAsia" w:hint="eastAsia"/>
        </w:rPr>
        <w:t>し、活動したい団体や個人の受け皿とする</w:t>
      </w:r>
    </w:p>
    <w:p w14:paraId="6B0909B4" w14:textId="77777777" w:rsidR="008975B5" w:rsidRPr="009D3DF8" w:rsidRDefault="008975B5" w:rsidP="008975B5">
      <w:pPr>
        <w:rPr>
          <w:rFonts w:asciiTheme="minorEastAsia" w:hAnsiTheme="minorEastAsia" w:hint="eastAsia"/>
        </w:rPr>
      </w:pPr>
    </w:p>
    <w:p w14:paraId="5C063AD5" w14:textId="6E7E3D9B" w:rsidR="00D02029" w:rsidRPr="009D3DF8" w:rsidRDefault="003B5CA1" w:rsidP="00341135">
      <w:pPr>
        <w:pStyle w:val="2"/>
        <w:numPr>
          <w:ilvl w:val="0"/>
          <w:numId w:val="12"/>
        </w:numPr>
        <w:rPr>
          <w:rFonts w:asciiTheme="minorEastAsia" w:eastAsiaTheme="minorEastAsia" w:hAnsiTheme="minorEastAsia"/>
        </w:rPr>
      </w:pPr>
      <w:r w:rsidRPr="009D3DF8">
        <w:rPr>
          <w:rFonts w:asciiTheme="minorEastAsia" w:eastAsiaTheme="minorEastAsia" w:hAnsiTheme="minorEastAsia" w:hint="eastAsia"/>
        </w:rPr>
        <w:t>働きたくなる五島市役所へ</w:t>
      </w:r>
    </w:p>
    <w:p w14:paraId="4AA4F5CB" w14:textId="77777777" w:rsidR="003B5CA1" w:rsidRPr="009D3DF8" w:rsidRDefault="003B5CA1" w:rsidP="003B5CA1">
      <w:pPr>
        <w:pStyle w:val="a7"/>
        <w:numPr>
          <w:ilvl w:val="0"/>
          <w:numId w:val="9"/>
        </w:numPr>
        <w:ind w:leftChars="0"/>
        <w:rPr>
          <w:rFonts w:asciiTheme="minorEastAsia" w:hAnsiTheme="minorEastAsia"/>
          <w:b/>
          <w:bCs/>
        </w:rPr>
      </w:pPr>
      <w:r w:rsidRPr="009D3DF8">
        <w:rPr>
          <w:rFonts w:asciiTheme="minorEastAsia" w:hAnsiTheme="minorEastAsia" w:hint="eastAsia"/>
          <w:b/>
          <w:bCs/>
        </w:rPr>
        <w:t>外部人材や専門家の力を導入し、パワハラやセクハラで苦しむ職員が０の職場を目指す</w:t>
      </w:r>
    </w:p>
    <w:p w14:paraId="36927D3D" w14:textId="77777777" w:rsidR="003B5CA1" w:rsidRPr="009D3DF8" w:rsidRDefault="003B5CA1" w:rsidP="003B5CA1">
      <w:pPr>
        <w:pStyle w:val="a7"/>
        <w:numPr>
          <w:ilvl w:val="0"/>
          <w:numId w:val="9"/>
        </w:numPr>
        <w:ind w:leftChars="0"/>
        <w:rPr>
          <w:rFonts w:asciiTheme="minorEastAsia" w:hAnsiTheme="minorEastAsia"/>
        </w:rPr>
      </w:pPr>
      <w:r w:rsidRPr="009D3DF8">
        <w:rPr>
          <w:rFonts w:asciiTheme="minorEastAsia" w:hAnsiTheme="minorEastAsia" w:hint="eastAsia"/>
        </w:rPr>
        <w:t>費用対効果の乏しい事業をしっかり検証し、市民目線に合った事業への転換、見直しを行う</w:t>
      </w:r>
    </w:p>
    <w:p w14:paraId="357A8DBF" w14:textId="77777777" w:rsidR="003B5CA1" w:rsidRPr="009D3DF8" w:rsidRDefault="003B5CA1" w:rsidP="003B5CA1">
      <w:pPr>
        <w:pStyle w:val="a7"/>
        <w:numPr>
          <w:ilvl w:val="0"/>
          <w:numId w:val="9"/>
        </w:numPr>
        <w:ind w:leftChars="0"/>
        <w:rPr>
          <w:rFonts w:asciiTheme="minorEastAsia" w:hAnsiTheme="minorEastAsia"/>
        </w:rPr>
      </w:pPr>
      <w:r w:rsidRPr="009D3DF8">
        <w:rPr>
          <w:rFonts w:asciiTheme="minorEastAsia" w:hAnsiTheme="minorEastAsia" w:hint="eastAsia"/>
        </w:rPr>
        <w:t>役所の</w:t>
      </w:r>
      <w:r w:rsidRPr="009D3DF8">
        <w:rPr>
          <w:rFonts w:asciiTheme="minorEastAsia" w:hAnsiTheme="minorEastAsia"/>
        </w:rPr>
        <w:t>組織ルールと働き方</w:t>
      </w:r>
      <w:r w:rsidRPr="009D3DF8">
        <w:rPr>
          <w:rFonts w:asciiTheme="minorEastAsia" w:hAnsiTheme="minorEastAsia" w:hint="eastAsia"/>
        </w:rPr>
        <w:t>を見直し、専門性の高い</w:t>
      </w:r>
      <w:r w:rsidRPr="009D3DF8">
        <w:rPr>
          <w:rFonts w:asciiTheme="minorEastAsia" w:hAnsiTheme="minorEastAsia"/>
        </w:rPr>
        <w:t>市職員の力を活かす</w:t>
      </w:r>
    </w:p>
    <w:p w14:paraId="0ABE8F17" w14:textId="7A5AD4B3" w:rsidR="00F73E78" w:rsidRPr="009D3DF8" w:rsidRDefault="00DB707C" w:rsidP="00F73E78">
      <w:pPr>
        <w:pStyle w:val="a7"/>
        <w:numPr>
          <w:ilvl w:val="0"/>
          <w:numId w:val="9"/>
        </w:numPr>
        <w:ind w:leftChars="0"/>
        <w:rPr>
          <w:rFonts w:asciiTheme="minorEastAsia" w:hAnsiTheme="minorEastAsia"/>
        </w:rPr>
      </w:pPr>
      <w:r w:rsidRPr="009D3DF8">
        <w:rPr>
          <w:rFonts w:asciiTheme="minorEastAsia" w:hAnsiTheme="minorEastAsia" w:hint="eastAsia"/>
        </w:rPr>
        <w:t>国や県からの依存体質の脱却</w:t>
      </w:r>
      <w:r w:rsidR="00F73E78" w:rsidRPr="009D3DF8">
        <w:rPr>
          <w:rFonts w:asciiTheme="minorEastAsia" w:hAnsiTheme="minorEastAsia" w:hint="eastAsia"/>
        </w:rPr>
        <w:t>を図り</w:t>
      </w:r>
      <w:r w:rsidRPr="009D3DF8">
        <w:rPr>
          <w:rFonts w:asciiTheme="minorEastAsia" w:hAnsiTheme="minorEastAsia" w:hint="eastAsia"/>
        </w:rPr>
        <w:t>、</w:t>
      </w:r>
      <w:r w:rsidR="00F73E78" w:rsidRPr="009D3DF8">
        <w:rPr>
          <w:rFonts w:asciiTheme="minorEastAsia" w:hAnsiTheme="minorEastAsia" w:hint="eastAsia"/>
        </w:rPr>
        <w:t>自主財源</w:t>
      </w:r>
      <w:r w:rsidR="00F73E78" w:rsidRPr="009D3DF8">
        <w:rPr>
          <w:rFonts w:asciiTheme="minorEastAsia" w:hAnsiTheme="minorEastAsia" w:hint="eastAsia"/>
        </w:rPr>
        <w:t>の</w:t>
      </w:r>
      <w:r w:rsidR="00F73E78" w:rsidRPr="009D3DF8">
        <w:rPr>
          <w:rFonts w:asciiTheme="minorEastAsia" w:hAnsiTheme="minorEastAsia" w:hint="eastAsia"/>
        </w:rPr>
        <w:t>確保</w:t>
      </w:r>
      <w:r w:rsidR="00F73E78" w:rsidRPr="009D3DF8">
        <w:rPr>
          <w:rFonts w:asciiTheme="minorEastAsia" w:hAnsiTheme="minorEastAsia" w:hint="eastAsia"/>
        </w:rPr>
        <w:t>を推進</w:t>
      </w:r>
      <w:r w:rsidR="00F73E78" w:rsidRPr="009D3DF8">
        <w:rPr>
          <w:rFonts w:asciiTheme="minorEastAsia" w:hAnsiTheme="minorEastAsia" w:hint="eastAsia"/>
        </w:rPr>
        <w:t>する対策チームを発足</w:t>
      </w:r>
      <w:r w:rsidRPr="009D3DF8">
        <w:rPr>
          <w:rFonts w:asciiTheme="minorEastAsia" w:hAnsiTheme="minorEastAsia" w:hint="eastAsia"/>
        </w:rPr>
        <w:t>す</w:t>
      </w:r>
      <w:r w:rsidR="00F73E78" w:rsidRPr="009D3DF8">
        <w:rPr>
          <w:rFonts w:asciiTheme="minorEastAsia" w:hAnsiTheme="minorEastAsia" w:hint="eastAsia"/>
        </w:rPr>
        <w:t>る</w:t>
      </w:r>
    </w:p>
    <w:p w14:paraId="01C0C9D7" w14:textId="44A02310" w:rsidR="00E04FAE" w:rsidRPr="009D3DF8" w:rsidRDefault="00E04FAE" w:rsidP="00F73E78">
      <w:pPr>
        <w:pStyle w:val="a7"/>
        <w:numPr>
          <w:ilvl w:val="0"/>
          <w:numId w:val="9"/>
        </w:numPr>
        <w:ind w:leftChars="0"/>
        <w:rPr>
          <w:rFonts w:asciiTheme="minorEastAsia" w:hAnsiTheme="minorEastAsia" w:hint="eastAsia"/>
        </w:rPr>
      </w:pPr>
      <w:r w:rsidRPr="009D3DF8">
        <w:rPr>
          <w:rFonts w:asciiTheme="minorEastAsia" w:hAnsiTheme="minorEastAsia" w:hint="eastAsia"/>
        </w:rPr>
        <w:t>市役所の窓口対応</w:t>
      </w:r>
      <w:r w:rsidR="003B5CA1" w:rsidRPr="009D3DF8">
        <w:rPr>
          <w:rFonts w:asciiTheme="minorEastAsia" w:hAnsiTheme="minorEastAsia" w:hint="eastAsia"/>
        </w:rPr>
        <w:t>の</w:t>
      </w:r>
      <w:r w:rsidRPr="009D3DF8">
        <w:rPr>
          <w:rFonts w:asciiTheme="minorEastAsia" w:hAnsiTheme="minorEastAsia" w:hint="eastAsia"/>
        </w:rPr>
        <w:t>レベル向上を目指</w:t>
      </w:r>
      <w:r w:rsidR="003B5CA1" w:rsidRPr="009D3DF8">
        <w:rPr>
          <w:rFonts w:asciiTheme="minorEastAsia" w:hAnsiTheme="minorEastAsia" w:hint="eastAsia"/>
        </w:rPr>
        <w:t>し、「また行きたくなる」窓口サービスを目指す</w:t>
      </w:r>
    </w:p>
    <w:p w14:paraId="2E67919A" w14:textId="21305774" w:rsidR="00F41B59" w:rsidRPr="009D3DF8" w:rsidRDefault="00E04FAE" w:rsidP="008975B5">
      <w:pPr>
        <w:pStyle w:val="a7"/>
        <w:numPr>
          <w:ilvl w:val="0"/>
          <w:numId w:val="8"/>
        </w:numPr>
        <w:ind w:leftChars="0"/>
        <w:rPr>
          <w:rFonts w:asciiTheme="minorEastAsia" w:hAnsiTheme="minorEastAsia"/>
        </w:rPr>
      </w:pPr>
      <w:r w:rsidRPr="009D3DF8">
        <w:rPr>
          <w:rFonts w:asciiTheme="minorEastAsia" w:hAnsiTheme="minorEastAsia" w:hint="eastAsia"/>
        </w:rPr>
        <w:t>支所</w:t>
      </w:r>
      <w:r w:rsidR="00EE3E81" w:rsidRPr="009D3DF8">
        <w:rPr>
          <w:rFonts w:asciiTheme="minorEastAsia" w:hAnsiTheme="minorEastAsia" w:hint="eastAsia"/>
        </w:rPr>
        <w:t>への予算</w:t>
      </w:r>
      <w:r w:rsidR="00A14600" w:rsidRPr="009D3DF8">
        <w:rPr>
          <w:rFonts w:asciiTheme="minorEastAsia" w:hAnsiTheme="minorEastAsia" w:hint="eastAsia"/>
        </w:rPr>
        <w:t>・権限</w:t>
      </w:r>
      <w:r w:rsidRPr="009D3DF8">
        <w:rPr>
          <w:rFonts w:asciiTheme="minorEastAsia" w:hAnsiTheme="minorEastAsia" w:hint="eastAsia"/>
        </w:rPr>
        <w:t>・部署</w:t>
      </w:r>
      <w:r w:rsidR="00A14600" w:rsidRPr="009D3DF8">
        <w:rPr>
          <w:rFonts w:asciiTheme="minorEastAsia" w:hAnsiTheme="minorEastAsia" w:hint="eastAsia"/>
        </w:rPr>
        <w:t>の</w:t>
      </w:r>
      <w:r w:rsidRPr="009D3DF8">
        <w:rPr>
          <w:rFonts w:asciiTheme="minorEastAsia" w:hAnsiTheme="minorEastAsia" w:hint="eastAsia"/>
        </w:rPr>
        <w:t>割り当て</w:t>
      </w:r>
      <w:r w:rsidR="00EE3E81" w:rsidRPr="009D3DF8">
        <w:rPr>
          <w:rFonts w:asciiTheme="minorEastAsia" w:hAnsiTheme="minorEastAsia" w:hint="eastAsia"/>
        </w:rPr>
        <w:t>を見直し、</w:t>
      </w:r>
      <w:r w:rsidR="008975B5" w:rsidRPr="009D3DF8">
        <w:rPr>
          <w:rFonts w:asciiTheme="minorEastAsia" w:hAnsiTheme="minorEastAsia"/>
        </w:rPr>
        <w:t>福江一極集中</w:t>
      </w:r>
      <w:r w:rsidR="00A14600" w:rsidRPr="009D3DF8">
        <w:rPr>
          <w:rFonts w:asciiTheme="minorEastAsia" w:hAnsiTheme="minorEastAsia" w:hint="eastAsia"/>
        </w:rPr>
        <w:t>の</w:t>
      </w:r>
      <w:r w:rsidR="008975B5" w:rsidRPr="009D3DF8">
        <w:rPr>
          <w:rFonts w:asciiTheme="minorEastAsia" w:hAnsiTheme="minorEastAsia"/>
        </w:rPr>
        <w:t>是正</w:t>
      </w:r>
      <w:r w:rsidR="00EE3E81" w:rsidRPr="009D3DF8">
        <w:rPr>
          <w:rFonts w:asciiTheme="minorEastAsia" w:hAnsiTheme="minorEastAsia" w:hint="eastAsia"/>
        </w:rPr>
        <w:t>を図る</w:t>
      </w:r>
    </w:p>
    <w:p w14:paraId="7799C49F" w14:textId="77777777" w:rsidR="00B924B3" w:rsidRPr="009D3DF8" w:rsidRDefault="00B924B3">
      <w:pPr>
        <w:rPr>
          <w:rFonts w:asciiTheme="minorEastAsia" w:hAnsiTheme="minorEastAsia"/>
        </w:rPr>
      </w:pPr>
    </w:p>
    <w:p w14:paraId="19AC50F6" w14:textId="57BAEDF2" w:rsidR="00B924B3" w:rsidRPr="009D3DF8" w:rsidRDefault="00B924B3" w:rsidP="00DB707C">
      <w:pPr>
        <w:pStyle w:val="1"/>
        <w:numPr>
          <w:ilvl w:val="0"/>
          <w:numId w:val="10"/>
        </w:numPr>
        <w:rPr>
          <w:rFonts w:asciiTheme="minorEastAsia" w:eastAsiaTheme="minorEastAsia" w:hAnsiTheme="minorEastAsia"/>
        </w:rPr>
      </w:pPr>
      <w:r w:rsidRPr="009D3DF8">
        <w:rPr>
          <w:rFonts w:asciiTheme="minorEastAsia" w:eastAsiaTheme="minorEastAsia" w:hAnsiTheme="minorEastAsia" w:hint="eastAsia"/>
        </w:rPr>
        <w:t>今後の活動</w:t>
      </w:r>
    </w:p>
    <w:p w14:paraId="435AD60D" w14:textId="313BF13C" w:rsidR="00B924B3" w:rsidRPr="009D3DF8" w:rsidRDefault="00B924B3">
      <w:pPr>
        <w:rPr>
          <w:rFonts w:asciiTheme="minorEastAsia" w:hAnsiTheme="minorEastAsia"/>
        </w:rPr>
      </w:pPr>
      <w:r w:rsidRPr="009D3DF8">
        <w:rPr>
          <w:rFonts w:asciiTheme="minorEastAsia" w:hAnsiTheme="minorEastAsia" w:hint="eastAsia"/>
        </w:rPr>
        <w:t>市民の皆様から新市長に</w:t>
      </w:r>
      <w:r w:rsidR="008975B5" w:rsidRPr="009D3DF8">
        <w:rPr>
          <w:rFonts w:asciiTheme="minorEastAsia" w:hAnsiTheme="minorEastAsia" w:hint="eastAsia"/>
        </w:rPr>
        <w:t>「</w:t>
      </w:r>
      <w:r w:rsidRPr="009D3DF8">
        <w:rPr>
          <w:rFonts w:asciiTheme="minorEastAsia" w:hAnsiTheme="minorEastAsia" w:hint="eastAsia"/>
        </w:rPr>
        <w:t>期待する事</w:t>
      </w:r>
      <w:r w:rsidR="008975B5" w:rsidRPr="009D3DF8">
        <w:rPr>
          <w:rFonts w:asciiTheme="minorEastAsia" w:hAnsiTheme="minorEastAsia" w:hint="eastAsia"/>
        </w:rPr>
        <w:t>」</w:t>
      </w:r>
      <w:r w:rsidRPr="009D3DF8">
        <w:rPr>
          <w:rFonts w:asciiTheme="minorEastAsia" w:hAnsiTheme="minorEastAsia" w:hint="eastAsia"/>
        </w:rPr>
        <w:t>や</w:t>
      </w:r>
      <w:r w:rsidR="008975B5" w:rsidRPr="009D3DF8">
        <w:rPr>
          <w:rFonts w:asciiTheme="minorEastAsia" w:hAnsiTheme="minorEastAsia" w:hint="eastAsia"/>
        </w:rPr>
        <w:t>「</w:t>
      </w:r>
      <w:r w:rsidRPr="009D3DF8">
        <w:rPr>
          <w:rFonts w:asciiTheme="minorEastAsia" w:hAnsiTheme="minorEastAsia" w:hint="eastAsia"/>
        </w:rPr>
        <w:t>実現してほしい事</w:t>
      </w:r>
      <w:r w:rsidR="008975B5" w:rsidRPr="009D3DF8">
        <w:rPr>
          <w:rFonts w:asciiTheme="minorEastAsia" w:hAnsiTheme="minorEastAsia" w:hint="eastAsia"/>
        </w:rPr>
        <w:t>」</w:t>
      </w:r>
      <w:r w:rsidRPr="009D3DF8">
        <w:rPr>
          <w:rFonts w:asciiTheme="minorEastAsia" w:hAnsiTheme="minorEastAsia" w:hint="eastAsia"/>
        </w:rPr>
        <w:t>の意見を</w:t>
      </w:r>
      <w:r w:rsidR="008975B5" w:rsidRPr="009D3DF8">
        <w:rPr>
          <w:rFonts w:asciiTheme="minorEastAsia" w:hAnsiTheme="minorEastAsia" w:hint="eastAsia"/>
        </w:rPr>
        <w:t>集める活動を</w:t>
      </w:r>
      <w:r w:rsidR="00DE59F4" w:rsidRPr="009D3DF8">
        <w:rPr>
          <w:rFonts w:asciiTheme="minorEastAsia" w:hAnsiTheme="minorEastAsia" w:hint="eastAsia"/>
        </w:rPr>
        <w:t>インターネット（Instagram、Facebook、X、</w:t>
      </w:r>
      <w:r w:rsidR="00E70BE2" w:rsidRPr="009D3DF8">
        <w:rPr>
          <w:rFonts w:asciiTheme="minorEastAsia" w:hAnsiTheme="minorEastAsia" w:hint="eastAsia"/>
        </w:rPr>
        <w:t>YouTube</w:t>
      </w:r>
      <w:r w:rsidR="00DE59F4" w:rsidRPr="009D3DF8">
        <w:rPr>
          <w:rFonts w:asciiTheme="minorEastAsia" w:hAnsiTheme="minorEastAsia" w:hint="eastAsia"/>
        </w:rPr>
        <w:t>、HP）や対話集会</w:t>
      </w:r>
      <w:r w:rsidR="00E70BE2" w:rsidRPr="009D3DF8">
        <w:rPr>
          <w:rFonts w:asciiTheme="minorEastAsia" w:hAnsiTheme="minorEastAsia" w:hint="eastAsia"/>
        </w:rPr>
        <w:t>で行い、</w:t>
      </w:r>
      <w:r w:rsidR="00341135" w:rsidRPr="009D3DF8">
        <w:rPr>
          <w:rFonts w:asciiTheme="minorEastAsia" w:hAnsiTheme="minorEastAsia" w:hint="eastAsia"/>
        </w:rPr>
        <w:t>上記の「実現したい事」に磨きをかけ、</w:t>
      </w:r>
      <w:r w:rsidR="00DE59F4" w:rsidRPr="009D3DF8">
        <w:rPr>
          <w:rFonts w:asciiTheme="minorEastAsia" w:hAnsiTheme="minorEastAsia" w:hint="eastAsia"/>
        </w:rPr>
        <w:t>6月末まで</w:t>
      </w:r>
      <w:r w:rsidR="00341135" w:rsidRPr="009D3DF8">
        <w:rPr>
          <w:rFonts w:asciiTheme="minorEastAsia" w:hAnsiTheme="minorEastAsia" w:hint="eastAsia"/>
        </w:rPr>
        <w:t>に選挙公約としての</w:t>
      </w:r>
      <w:r w:rsidR="00E70BE2" w:rsidRPr="009D3DF8">
        <w:rPr>
          <w:rFonts w:asciiTheme="minorEastAsia" w:hAnsiTheme="minorEastAsia" w:hint="eastAsia"/>
        </w:rPr>
        <w:t>完成を目指します。</w:t>
      </w:r>
    </w:p>
    <w:p w14:paraId="7E63D91E" w14:textId="2B5DFEFD" w:rsidR="00E34ECE" w:rsidRPr="009D3DF8" w:rsidRDefault="00E34ECE">
      <w:pPr>
        <w:rPr>
          <w:rFonts w:asciiTheme="minorEastAsia" w:hAnsiTheme="minorEastAsia" w:hint="eastAsia"/>
        </w:rPr>
      </w:pPr>
    </w:p>
    <w:sectPr w:rsidR="00E34ECE" w:rsidRPr="009D3DF8" w:rsidSect="00BE6C48">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AE9A" w14:textId="77777777" w:rsidR="00BE6C48" w:rsidRDefault="00BE6C48" w:rsidP="00F41B59">
      <w:r>
        <w:separator/>
      </w:r>
    </w:p>
  </w:endnote>
  <w:endnote w:type="continuationSeparator" w:id="0">
    <w:p w14:paraId="369659FC" w14:textId="77777777" w:rsidR="00BE6C48" w:rsidRDefault="00BE6C48" w:rsidP="00F4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90752"/>
      <w:docPartObj>
        <w:docPartGallery w:val="Page Numbers (Bottom of Page)"/>
        <w:docPartUnique/>
      </w:docPartObj>
    </w:sdtPr>
    <w:sdtContent>
      <w:sdt>
        <w:sdtPr>
          <w:id w:val="1728636285"/>
          <w:docPartObj>
            <w:docPartGallery w:val="Page Numbers (Top of Page)"/>
            <w:docPartUnique/>
          </w:docPartObj>
        </w:sdtPr>
        <w:sdtContent>
          <w:p w14:paraId="2814460D" w14:textId="1D419F07" w:rsidR="00F41B59" w:rsidRDefault="00F41B59" w:rsidP="00F41B5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D4DC" w14:textId="77777777" w:rsidR="00BE6C48" w:rsidRDefault="00BE6C48" w:rsidP="00F41B59">
      <w:r>
        <w:separator/>
      </w:r>
    </w:p>
  </w:footnote>
  <w:footnote w:type="continuationSeparator" w:id="0">
    <w:p w14:paraId="0587A276" w14:textId="77777777" w:rsidR="00BE6C48" w:rsidRDefault="00BE6C48" w:rsidP="00F4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BB23" w14:textId="6EF6BA3C" w:rsidR="00F41B59" w:rsidRDefault="00F41B59" w:rsidP="00F41B59">
    <w:pPr>
      <w:pStyle w:val="a3"/>
      <w:jc w:val="right"/>
    </w:pPr>
    <w:r>
      <w:rPr>
        <w:rFonts w:hint="eastAsia"/>
      </w:rPr>
      <w:t>2024年3月28日　中西大輔  市長選挙出馬表明記者会見資料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C0"/>
    <w:multiLevelType w:val="hybridMultilevel"/>
    <w:tmpl w:val="2D00DE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D87C09"/>
    <w:multiLevelType w:val="hybridMultilevel"/>
    <w:tmpl w:val="708AF6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B4D1524"/>
    <w:multiLevelType w:val="hybridMultilevel"/>
    <w:tmpl w:val="700AA6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CE7C80"/>
    <w:multiLevelType w:val="hybridMultilevel"/>
    <w:tmpl w:val="021069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FE127F"/>
    <w:multiLevelType w:val="hybridMultilevel"/>
    <w:tmpl w:val="88EAE1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E4233B"/>
    <w:multiLevelType w:val="hybridMultilevel"/>
    <w:tmpl w:val="9DBCB1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0B5DFE"/>
    <w:multiLevelType w:val="hybridMultilevel"/>
    <w:tmpl w:val="4A46BC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EF229A2"/>
    <w:multiLevelType w:val="hybridMultilevel"/>
    <w:tmpl w:val="C3E606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3E0CFC"/>
    <w:multiLevelType w:val="hybridMultilevel"/>
    <w:tmpl w:val="14D821E4"/>
    <w:lvl w:ilvl="0" w:tplc="E94A43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2E3FD5"/>
    <w:multiLevelType w:val="hybridMultilevel"/>
    <w:tmpl w:val="708C1B1C"/>
    <w:lvl w:ilvl="0" w:tplc="1EBA38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5326DC"/>
    <w:multiLevelType w:val="hybridMultilevel"/>
    <w:tmpl w:val="FA2864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73369D"/>
    <w:multiLevelType w:val="hybridMultilevel"/>
    <w:tmpl w:val="AF0CF8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0240980">
    <w:abstractNumId w:val="3"/>
  </w:num>
  <w:num w:numId="2" w16cid:durableId="2033415726">
    <w:abstractNumId w:val="1"/>
  </w:num>
  <w:num w:numId="3" w16cid:durableId="384642213">
    <w:abstractNumId w:val="0"/>
  </w:num>
  <w:num w:numId="4" w16cid:durableId="560604224">
    <w:abstractNumId w:val="7"/>
  </w:num>
  <w:num w:numId="5" w16cid:durableId="2093820109">
    <w:abstractNumId w:val="10"/>
  </w:num>
  <w:num w:numId="6" w16cid:durableId="1114329725">
    <w:abstractNumId w:val="6"/>
  </w:num>
  <w:num w:numId="7" w16cid:durableId="1000695398">
    <w:abstractNumId w:val="5"/>
  </w:num>
  <w:num w:numId="8" w16cid:durableId="1741757622">
    <w:abstractNumId w:val="2"/>
  </w:num>
  <w:num w:numId="9" w16cid:durableId="1356691229">
    <w:abstractNumId w:val="11"/>
  </w:num>
  <w:num w:numId="10" w16cid:durableId="32386134">
    <w:abstractNumId w:val="9"/>
  </w:num>
  <w:num w:numId="11" w16cid:durableId="787817101">
    <w:abstractNumId w:val="4"/>
  </w:num>
  <w:num w:numId="12" w16cid:durableId="820656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5C3B"/>
    <w:rsid w:val="000830A4"/>
    <w:rsid w:val="000845AF"/>
    <w:rsid w:val="00095C3B"/>
    <w:rsid w:val="00162C42"/>
    <w:rsid w:val="00341135"/>
    <w:rsid w:val="003B5CA1"/>
    <w:rsid w:val="003E10F3"/>
    <w:rsid w:val="003F2EC4"/>
    <w:rsid w:val="00600AAB"/>
    <w:rsid w:val="00845D46"/>
    <w:rsid w:val="008975B5"/>
    <w:rsid w:val="009679F8"/>
    <w:rsid w:val="00993B49"/>
    <w:rsid w:val="009D3DF8"/>
    <w:rsid w:val="00A14600"/>
    <w:rsid w:val="00AF5E48"/>
    <w:rsid w:val="00B459C8"/>
    <w:rsid w:val="00B80A8C"/>
    <w:rsid w:val="00B924B3"/>
    <w:rsid w:val="00BC112F"/>
    <w:rsid w:val="00BE6C48"/>
    <w:rsid w:val="00C04F69"/>
    <w:rsid w:val="00C238A8"/>
    <w:rsid w:val="00C85382"/>
    <w:rsid w:val="00D02029"/>
    <w:rsid w:val="00DB707C"/>
    <w:rsid w:val="00DE59F4"/>
    <w:rsid w:val="00E04FAE"/>
    <w:rsid w:val="00E34ECE"/>
    <w:rsid w:val="00E70BE2"/>
    <w:rsid w:val="00EE3E81"/>
    <w:rsid w:val="00F41B59"/>
    <w:rsid w:val="00F468D7"/>
    <w:rsid w:val="00F7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4F893"/>
  <w15:chartTrackingRefBased/>
  <w15:docId w15:val="{B2E52DEA-D240-4E0B-AB38-3C7C96B4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1B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975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59"/>
    <w:pPr>
      <w:tabs>
        <w:tab w:val="center" w:pos="4252"/>
        <w:tab w:val="right" w:pos="8504"/>
      </w:tabs>
      <w:snapToGrid w:val="0"/>
    </w:pPr>
  </w:style>
  <w:style w:type="character" w:customStyle="1" w:styleId="a4">
    <w:name w:val="ヘッダー (文字)"/>
    <w:basedOn w:val="a0"/>
    <w:link w:val="a3"/>
    <w:uiPriority w:val="99"/>
    <w:rsid w:val="00F41B59"/>
  </w:style>
  <w:style w:type="paragraph" w:styleId="a5">
    <w:name w:val="footer"/>
    <w:basedOn w:val="a"/>
    <w:link w:val="a6"/>
    <w:uiPriority w:val="99"/>
    <w:unhideWhenUsed/>
    <w:rsid w:val="00F41B59"/>
    <w:pPr>
      <w:tabs>
        <w:tab w:val="center" w:pos="4252"/>
        <w:tab w:val="right" w:pos="8504"/>
      </w:tabs>
      <w:snapToGrid w:val="0"/>
    </w:pPr>
  </w:style>
  <w:style w:type="character" w:customStyle="1" w:styleId="a6">
    <w:name w:val="フッター (文字)"/>
    <w:basedOn w:val="a0"/>
    <w:link w:val="a5"/>
    <w:uiPriority w:val="99"/>
    <w:rsid w:val="00F41B59"/>
  </w:style>
  <w:style w:type="character" w:customStyle="1" w:styleId="10">
    <w:name w:val="見出し 1 (文字)"/>
    <w:basedOn w:val="a0"/>
    <w:link w:val="1"/>
    <w:uiPriority w:val="9"/>
    <w:rsid w:val="00F41B59"/>
    <w:rPr>
      <w:rFonts w:asciiTheme="majorHAnsi" w:eastAsiaTheme="majorEastAsia" w:hAnsiTheme="majorHAnsi" w:cstheme="majorBidi"/>
      <w:sz w:val="24"/>
      <w:szCs w:val="24"/>
    </w:rPr>
  </w:style>
  <w:style w:type="character" w:customStyle="1" w:styleId="20">
    <w:name w:val="見出し 2 (文字)"/>
    <w:basedOn w:val="a0"/>
    <w:link w:val="2"/>
    <w:uiPriority w:val="9"/>
    <w:rsid w:val="008975B5"/>
    <w:rPr>
      <w:rFonts w:asciiTheme="majorHAnsi" w:eastAsiaTheme="majorEastAsia" w:hAnsiTheme="majorHAnsi" w:cstheme="majorBidi"/>
    </w:rPr>
  </w:style>
  <w:style w:type="paragraph" w:styleId="Web">
    <w:name w:val="Normal (Web)"/>
    <w:basedOn w:val="a"/>
    <w:uiPriority w:val="99"/>
    <w:semiHidden/>
    <w:unhideWhenUsed/>
    <w:rsid w:val="008975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75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Daisuke</dc:creator>
  <cp:keywords/>
  <dc:description/>
  <cp:lastModifiedBy>Nakanishi Daisuke</cp:lastModifiedBy>
  <cp:revision>11</cp:revision>
  <cp:lastPrinted>2024-03-27T12:43:00Z</cp:lastPrinted>
  <dcterms:created xsi:type="dcterms:W3CDTF">2024-03-25T08:18:00Z</dcterms:created>
  <dcterms:modified xsi:type="dcterms:W3CDTF">2024-03-27T12:58:00Z</dcterms:modified>
</cp:coreProperties>
</file>